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F33" w:rsidRPr="00396CEF" w:rsidRDefault="00880F33" w:rsidP="00396CEF">
      <w:pPr>
        <w:pStyle w:val="Heading1"/>
        <w:shd w:val="clear" w:color="auto" w:fill="FFFFFF"/>
        <w:spacing w:before="0" w:after="0"/>
        <w:jc w:val="center"/>
        <w:rPr>
          <w:rFonts w:ascii="Times New Roman" w:hAnsi="Times New Roman"/>
          <w:sz w:val="27"/>
          <w:szCs w:val="27"/>
          <w:lang w:val="pt-BR"/>
        </w:rPr>
      </w:pPr>
      <w:r w:rsidRPr="00396CEF">
        <w:rPr>
          <w:rFonts w:ascii="Times New Roman" w:hAnsi="Times New Roman"/>
          <w:sz w:val="27"/>
          <w:szCs w:val="27"/>
          <w:lang w:val="pt-BR"/>
        </w:rPr>
        <w:t>QUY TRÌNH</w:t>
      </w:r>
    </w:p>
    <w:p w:rsidR="00880F33" w:rsidRPr="00396CEF" w:rsidRDefault="00880F33" w:rsidP="00396CEF">
      <w:pPr>
        <w:pStyle w:val="Heading1"/>
        <w:shd w:val="clear" w:color="auto" w:fill="FFFFFF"/>
        <w:spacing w:before="0" w:after="0"/>
        <w:jc w:val="center"/>
        <w:rPr>
          <w:rFonts w:ascii="Times New Roman" w:hAnsi="Times New Roman"/>
          <w:sz w:val="27"/>
          <w:szCs w:val="27"/>
          <w:lang w:val="pt-BR"/>
        </w:rPr>
      </w:pPr>
      <w:r w:rsidRPr="00396CEF">
        <w:rPr>
          <w:rFonts w:ascii="Times New Roman" w:hAnsi="Times New Roman"/>
          <w:sz w:val="27"/>
          <w:szCs w:val="27"/>
          <w:lang w:val="pt-BR"/>
        </w:rPr>
        <w:t>Kỹ thuật trồng, chăm sóc cây sầu riêng trên địa bàn tỉnh Lâm Đồng</w:t>
      </w:r>
    </w:p>
    <w:p w:rsidR="008772AD" w:rsidRPr="00396CEF" w:rsidRDefault="008772AD" w:rsidP="00396CEF">
      <w:pPr>
        <w:spacing w:after="0" w:line="240" w:lineRule="auto"/>
        <w:jc w:val="center"/>
        <w:rPr>
          <w:rFonts w:ascii="Times New Roman" w:eastAsia="Times New Roman" w:hAnsi="Times New Roman" w:cs="Times New Roman"/>
          <w:i/>
          <w:sz w:val="27"/>
          <w:szCs w:val="27"/>
        </w:rPr>
      </w:pPr>
      <w:r w:rsidRPr="00396CEF">
        <w:rPr>
          <w:rFonts w:ascii="Times New Roman" w:eastAsia="Times New Roman" w:hAnsi="Times New Roman" w:cs="Times New Roman"/>
          <w:i/>
          <w:sz w:val="27"/>
          <w:szCs w:val="27"/>
        </w:rPr>
        <w:t>(Ban hành kèm theo Quyết định số         /QĐ-UBND ngày       /      /2025</w:t>
      </w:r>
    </w:p>
    <w:p w:rsidR="008772AD" w:rsidRPr="00396CEF" w:rsidRDefault="008772AD" w:rsidP="00396CEF">
      <w:pPr>
        <w:spacing w:after="0" w:line="240" w:lineRule="auto"/>
        <w:jc w:val="center"/>
        <w:rPr>
          <w:rFonts w:ascii="Times New Roman" w:eastAsia="Times New Roman" w:hAnsi="Times New Roman" w:cs="Times New Roman"/>
          <w:i/>
          <w:sz w:val="27"/>
          <w:szCs w:val="27"/>
        </w:rPr>
      </w:pPr>
      <w:r w:rsidRPr="00396CEF">
        <w:rPr>
          <w:rFonts w:ascii="Times New Roman" w:eastAsia="Times New Roman" w:hAnsi="Times New Roman" w:cs="Times New Roman"/>
          <w:i/>
          <w:sz w:val="27"/>
          <w:szCs w:val="27"/>
        </w:rPr>
        <w:t xml:space="preserve"> của UBND tỉnh Lâm Đồng)</w:t>
      </w:r>
    </w:p>
    <w:p w:rsidR="008772AD" w:rsidRPr="00396CEF" w:rsidRDefault="008772AD" w:rsidP="00396CEF">
      <w:pPr>
        <w:spacing w:before="120" w:after="0" w:line="240" w:lineRule="auto"/>
        <w:rPr>
          <w:rFonts w:ascii="Times New Roman" w:hAnsi="Times New Roman" w:cs="Times New Roman"/>
          <w:sz w:val="27"/>
          <w:szCs w:val="27"/>
          <w:lang w:val="pt-BR"/>
        </w:rPr>
      </w:pPr>
    </w:p>
    <w:p w:rsidR="00880F33" w:rsidRPr="00396CEF" w:rsidRDefault="00880F33" w:rsidP="00396CEF">
      <w:pPr>
        <w:spacing w:before="120" w:after="0" w:line="240" w:lineRule="auto"/>
        <w:ind w:firstLine="567"/>
        <w:jc w:val="both"/>
        <w:rPr>
          <w:rStyle w:val="Strong"/>
          <w:rFonts w:ascii="Times New Roman" w:hAnsi="Times New Roman" w:cs="Times New Roman"/>
          <w:sz w:val="27"/>
          <w:szCs w:val="27"/>
        </w:rPr>
      </w:pPr>
      <w:r w:rsidRPr="00396CEF">
        <w:rPr>
          <w:rStyle w:val="Strong"/>
          <w:rFonts w:ascii="Times New Roman" w:hAnsi="Times New Roman" w:cs="Times New Roman"/>
          <w:sz w:val="27"/>
          <w:szCs w:val="27"/>
        </w:rPr>
        <w:t>I. Mục tiêu kinh tế kỹ thuật</w:t>
      </w:r>
    </w:p>
    <w:p w:rsidR="001550D7" w:rsidRPr="00396CEF" w:rsidRDefault="001550D7" w:rsidP="00396CEF">
      <w:pPr>
        <w:spacing w:before="120" w:after="0" w:line="240" w:lineRule="auto"/>
        <w:ind w:firstLine="567"/>
        <w:jc w:val="both"/>
        <w:rPr>
          <w:rStyle w:val="Strong"/>
          <w:rFonts w:ascii="Times New Roman" w:hAnsi="Times New Roman" w:cs="Times New Roman"/>
          <w:b w:val="0"/>
          <w:spacing w:val="-6"/>
          <w:sz w:val="27"/>
          <w:szCs w:val="27"/>
        </w:rPr>
      </w:pPr>
      <w:r w:rsidRPr="00396CEF">
        <w:rPr>
          <w:rStyle w:val="Strong"/>
          <w:rFonts w:ascii="Times New Roman" w:hAnsi="Times New Roman" w:cs="Times New Roman"/>
          <w:b w:val="0"/>
          <w:spacing w:val="-6"/>
          <w:sz w:val="27"/>
          <w:szCs w:val="27"/>
        </w:rPr>
        <w:t>1. Thời kỳ kiến thiết cơ bản (KTCB): 04 năm.</w:t>
      </w:r>
    </w:p>
    <w:p w:rsidR="001550D7" w:rsidRPr="00396CEF" w:rsidRDefault="001550D7" w:rsidP="00396CEF">
      <w:pPr>
        <w:spacing w:before="120" w:after="0" w:line="240" w:lineRule="auto"/>
        <w:ind w:firstLine="567"/>
        <w:jc w:val="both"/>
        <w:rPr>
          <w:rStyle w:val="Strong"/>
          <w:rFonts w:ascii="Times New Roman" w:hAnsi="Times New Roman" w:cs="Times New Roman"/>
          <w:b w:val="0"/>
          <w:spacing w:val="-6"/>
          <w:sz w:val="27"/>
          <w:szCs w:val="27"/>
        </w:rPr>
      </w:pPr>
      <w:r w:rsidRPr="00396CEF">
        <w:rPr>
          <w:rStyle w:val="Strong"/>
          <w:rFonts w:ascii="Times New Roman" w:hAnsi="Times New Roman" w:cs="Times New Roman"/>
          <w:b w:val="0"/>
          <w:spacing w:val="-6"/>
          <w:sz w:val="27"/>
          <w:szCs w:val="27"/>
        </w:rPr>
        <w:t>2. Thời kỳ kinh doanh:</w:t>
      </w:r>
      <w:r w:rsidRPr="00396CEF">
        <w:rPr>
          <w:rStyle w:val="Strong"/>
          <w:rFonts w:ascii="Times New Roman" w:hAnsi="Times New Roman" w:cs="Times New Roman"/>
          <w:b w:val="0"/>
          <w:sz w:val="27"/>
          <w:szCs w:val="27"/>
        </w:rPr>
        <w:t xml:space="preserve"> Cây sầu riêng có chu kỳ kinh doanh 13 - 20 năm, tính từ năm thứ 5.</w:t>
      </w:r>
    </w:p>
    <w:p w:rsidR="001550D7" w:rsidRPr="00396CEF" w:rsidRDefault="001550D7" w:rsidP="00396CEF">
      <w:pPr>
        <w:spacing w:before="120" w:after="0" w:line="240" w:lineRule="auto"/>
        <w:ind w:firstLine="567"/>
        <w:jc w:val="both"/>
        <w:rPr>
          <w:rStyle w:val="Strong"/>
          <w:rFonts w:ascii="Times New Roman" w:hAnsi="Times New Roman" w:cs="Times New Roman"/>
          <w:b w:val="0"/>
          <w:sz w:val="27"/>
          <w:szCs w:val="27"/>
        </w:rPr>
      </w:pPr>
      <w:r w:rsidRPr="00396CEF">
        <w:rPr>
          <w:rStyle w:val="Strong"/>
          <w:rFonts w:ascii="Times New Roman" w:hAnsi="Times New Roman" w:cs="Times New Roman"/>
          <w:b w:val="0"/>
          <w:sz w:val="27"/>
          <w:szCs w:val="27"/>
        </w:rPr>
        <w:t>3. Chu kỳ kinh doanh: Cây sầu riêng có chu kỳ kinh doanh 17 - 24 năm.</w:t>
      </w:r>
    </w:p>
    <w:p w:rsidR="001550D7" w:rsidRPr="00396CEF" w:rsidRDefault="001550D7" w:rsidP="00396CEF">
      <w:pPr>
        <w:spacing w:before="120" w:after="0" w:line="240" w:lineRule="auto"/>
        <w:ind w:firstLine="567"/>
        <w:jc w:val="both"/>
        <w:rPr>
          <w:rStyle w:val="Strong"/>
          <w:rFonts w:ascii="Times New Roman" w:hAnsi="Times New Roman" w:cs="Times New Roman"/>
          <w:b w:val="0"/>
          <w:sz w:val="27"/>
          <w:szCs w:val="27"/>
        </w:rPr>
      </w:pPr>
      <w:r w:rsidRPr="00396CEF">
        <w:rPr>
          <w:rStyle w:val="Strong"/>
          <w:rFonts w:ascii="Times New Roman" w:hAnsi="Times New Roman" w:cs="Times New Roman"/>
          <w:b w:val="0"/>
          <w:sz w:val="27"/>
          <w:szCs w:val="27"/>
        </w:rPr>
        <w:t xml:space="preserve">4. Mục tiêu năng suất: </w:t>
      </w:r>
      <w:r w:rsidR="009F3733">
        <w:rPr>
          <w:rStyle w:val="Strong"/>
          <w:rFonts w:ascii="Times New Roman" w:hAnsi="Times New Roman" w:cs="Times New Roman"/>
          <w:b w:val="0"/>
          <w:sz w:val="27"/>
          <w:szCs w:val="27"/>
        </w:rPr>
        <w:t>25 - 30</w:t>
      </w:r>
      <w:bookmarkStart w:id="0" w:name="_GoBack"/>
      <w:bookmarkEnd w:id="0"/>
      <w:r w:rsidRPr="00396CEF">
        <w:rPr>
          <w:rStyle w:val="Strong"/>
          <w:rFonts w:ascii="Times New Roman" w:hAnsi="Times New Roman" w:cs="Times New Roman"/>
          <w:b w:val="0"/>
          <w:sz w:val="27"/>
          <w:szCs w:val="27"/>
        </w:rPr>
        <w:t xml:space="preserve"> tấn/ha.</w:t>
      </w:r>
    </w:p>
    <w:p w:rsidR="00880F33" w:rsidRPr="00396CEF" w:rsidRDefault="00844AA3" w:rsidP="00396CEF">
      <w:pPr>
        <w:spacing w:before="120" w:after="0" w:line="240" w:lineRule="auto"/>
        <w:ind w:firstLine="567"/>
        <w:jc w:val="both"/>
        <w:rPr>
          <w:rStyle w:val="Strong"/>
          <w:rFonts w:ascii="Times New Roman" w:hAnsi="Times New Roman" w:cs="Times New Roman"/>
          <w:sz w:val="27"/>
          <w:szCs w:val="27"/>
        </w:rPr>
      </w:pPr>
      <w:r w:rsidRPr="00396CEF">
        <w:rPr>
          <w:rStyle w:val="Strong"/>
          <w:rFonts w:ascii="Times New Roman" w:hAnsi="Times New Roman" w:cs="Times New Roman"/>
          <w:sz w:val="27"/>
          <w:szCs w:val="27"/>
        </w:rPr>
        <w:t xml:space="preserve">II. Yêu </w:t>
      </w:r>
      <w:r w:rsidR="00880F33" w:rsidRPr="00396CEF">
        <w:rPr>
          <w:rStyle w:val="Strong"/>
          <w:rFonts w:ascii="Times New Roman" w:hAnsi="Times New Roman" w:cs="Times New Roman"/>
          <w:sz w:val="27"/>
          <w:szCs w:val="27"/>
        </w:rPr>
        <w:t xml:space="preserve">cầu sinh thái, điều kiện ngoại cảnh </w:t>
      </w:r>
    </w:p>
    <w:p w:rsidR="00BD56DB" w:rsidRPr="00396CEF" w:rsidRDefault="00880F33" w:rsidP="00396CEF">
      <w:pPr>
        <w:spacing w:before="120" w:after="0" w:line="240" w:lineRule="auto"/>
        <w:ind w:firstLine="567"/>
        <w:jc w:val="both"/>
        <w:rPr>
          <w:rFonts w:ascii="Times New Roman" w:eastAsia="Times New Roman" w:hAnsi="Times New Roman" w:cs="Times New Roman"/>
          <w:b/>
          <w:sz w:val="27"/>
          <w:szCs w:val="27"/>
        </w:rPr>
      </w:pPr>
      <w:r w:rsidRPr="00396CEF">
        <w:rPr>
          <w:rStyle w:val="Strong"/>
          <w:rFonts w:ascii="Times New Roman" w:hAnsi="Times New Roman" w:cs="Times New Roman"/>
          <w:sz w:val="27"/>
          <w:szCs w:val="27"/>
        </w:rPr>
        <w:t xml:space="preserve">1. </w:t>
      </w:r>
      <w:r w:rsidR="00BD56DB" w:rsidRPr="00396CEF">
        <w:rPr>
          <w:rFonts w:ascii="Times New Roman" w:eastAsia="Times New Roman" w:hAnsi="Times New Roman" w:cs="Times New Roman"/>
          <w:b/>
          <w:sz w:val="27"/>
          <w:szCs w:val="27"/>
        </w:rPr>
        <w:t>Nhiệt độ, ẩm độ và lượng mưa</w:t>
      </w:r>
    </w:p>
    <w:p w:rsidR="00880F33" w:rsidRPr="00396CEF" w:rsidRDefault="00880F33" w:rsidP="00396CEF">
      <w:pPr>
        <w:pStyle w:val="Bodytext21"/>
        <w:shd w:val="clear" w:color="auto" w:fill="auto"/>
        <w:tabs>
          <w:tab w:val="left" w:pos="320"/>
        </w:tabs>
        <w:spacing w:before="120" w:after="0" w:line="240" w:lineRule="auto"/>
        <w:ind w:firstLine="567"/>
        <w:jc w:val="both"/>
        <w:rPr>
          <w:rFonts w:ascii="Times New Roman" w:hAnsi="Times New Roman" w:cs="Times New Roman"/>
          <w:sz w:val="27"/>
          <w:szCs w:val="27"/>
        </w:rPr>
      </w:pPr>
      <w:r w:rsidRPr="00396CEF">
        <w:rPr>
          <w:rStyle w:val="Bodytext2Italic"/>
          <w:rFonts w:ascii="Times New Roman" w:hAnsi="Times New Roman" w:cs="Times New Roman"/>
          <w:sz w:val="27"/>
          <w:szCs w:val="27"/>
          <w:lang w:eastAsia="vi-VN"/>
        </w:rPr>
        <w:t>- Yêu cầu về nhiệt độ:</w:t>
      </w:r>
      <w:r w:rsidRPr="00396CEF">
        <w:rPr>
          <w:rStyle w:val="Bodytext20"/>
          <w:rFonts w:ascii="Times New Roman" w:hAnsi="Times New Roman" w:cs="Times New Roman"/>
          <w:sz w:val="27"/>
          <w:szCs w:val="27"/>
          <w:lang w:eastAsia="vi-VN"/>
        </w:rPr>
        <w:t xml:space="preserve"> Sầu riêng là cây ăn quả nhiệt đới nên có thể sinh trưởng, phát triển tốt ở nhiệt độ từ 24-30</w:t>
      </w:r>
      <w:r w:rsidRPr="00396CEF">
        <w:rPr>
          <w:rStyle w:val="Bodytext20"/>
          <w:rFonts w:ascii="Times New Roman" w:hAnsi="Times New Roman" w:cs="Times New Roman"/>
          <w:sz w:val="27"/>
          <w:szCs w:val="27"/>
          <w:vertAlign w:val="superscript"/>
          <w:lang w:eastAsia="vi-VN"/>
        </w:rPr>
        <w:t>0</w:t>
      </w:r>
      <w:r w:rsidRPr="00396CEF">
        <w:rPr>
          <w:rStyle w:val="Bodytext20"/>
          <w:rFonts w:ascii="Times New Roman" w:hAnsi="Times New Roman" w:cs="Times New Roman"/>
          <w:sz w:val="27"/>
          <w:szCs w:val="27"/>
          <w:lang w:eastAsia="vi-VN"/>
        </w:rPr>
        <w:t>C. Nhiệt độ dưới 15</w:t>
      </w:r>
      <w:r w:rsidRPr="00396CEF">
        <w:rPr>
          <w:rStyle w:val="Bodytext20"/>
          <w:rFonts w:ascii="Times New Roman" w:hAnsi="Times New Roman" w:cs="Times New Roman"/>
          <w:sz w:val="27"/>
          <w:szCs w:val="27"/>
          <w:vertAlign w:val="superscript"/>
          <w:lang w:eastAsia="vi-VN"/>
        </w:rPr>
        <w:t>0</w:t>
      </w:r>
      <w:r w:rsidRPr="00396CEF">
        <w:rPr>
          <w:rStyle w:val="Bodytext20"/>
          <w:rFonts w:ascii="Times New Roman" w:hAnsi="Times New Roman" w:cs="Times New Roman"/>
          <w:sz w:val="27"/>
          <w:szCs w:val="27"/>
          <w:lang w:eastAsia="vi-VN"/>
        </w:rPr>
        <w:t>C có thể làm cây rụng lá, sinh trưởng chậm, cây có thể chết nếu kéo dài.</w:t>
      </w:r>
    </w:p>
    <w:p w:rsidR="00880F33" w:rsidRPr="00396CEF" w:rsidRDefault="00880F33" w:rsidP="00396CEF">
      <w:pPr>
        <w:pStyle w:val="Bodytext21"/>
        <w:shd w:val="clear" w:color="auto" w:fill="auto"/>
        <w:tabs>
          <w:tab w:val="left" w:pos="320"/>
        </w:tabs>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Italic"/>
          <w:rFonts w:ascii="Times New Roman" w:hAnsi="Times New Roman" w:cs="Times New Roman"/>
          <w:sz w:val="27"/>
          <w:szCs w:val="27"/>
          <w:lang w:eastAsia="vi-VN"/>
        </w:rPr>
        <w:t>- Yêu cầu nước và lượng mưa:</w:t>
      </w:r>
      <w:r w:rsidRPr="00396CEF">
        <w:rPr>
          <w:rStyle w:val="Bodytext20"/>
          <w:rFonts w:ascii="Times New Roman" w:hAnsi="Times New Roman" w:cs="Times New Roman"/>
          <w:sz w:val="27"/>
          <w:szCs w:val="27"/>
          <w:lang w:eastAsia="vi-VN"/>
        </w:rPr>
        <w:t xml:space="preserve"> Sầu riêng thuộc nhóm cây trồng mẫn cảm với mặn, chịu được nguồn nước có nồng độ mặn &lt; 1%0. Cây sầu riêng sinh trưởng, phát triển tốt nhất ở nơi có lượng mưa trung bình là 2.000 mm/năm.</w:t>
      </w:r>
    </w:p>
    <w:p w:rsidR="00BD56DB" w:rsidRPr="00396CEF" w:rsidRDefault="00BD56DB" w:rsidP="00396CEF">
      <w:pPr>
        <w:pStyle w:val="Heading3"/>
        <w:shd w:val="clear" w:color="auto" w:fill="FFFFFF"/>
        <w:spacing w:before="120" w:line="240" w:lineRule="auto"/>
        <w:ind w:firstLine="567"/>
        <w:jc w:val="both"/>
        <w:rPr>
          <w:rFonts w:ascii="Times New Roman" w:eastAsia="Times New Roman" w:hAnsi="Times New Roman" w:cs="Times New Roman"/>
          <w:b/>
          <w:color w:val="auto"/>
          <w:sz w:val="27"/>
          <w:szCs w:val="27"/>
        </w:rPr>
      </w:pPr>
      <w:r w:rsidRPr="00396CEF">
        <w:rPr>
          <w:rFonts w:ascii="Times New Roman" w:eastAsia="Times New Roman" w:hAnsi="Times New Roman" w:cs="Times New Roman"/>
          <w:b/>
          <w:color w:val="auto"/>
          <w:sz w:val="27"/>
          <w:szCs w:val="27"/>
        </w:rPr>
        <w:t>2. Độ cao và gió</w:t>
      </w:r>
    </w:p>
    <w:p w:rsidR="00BD56DB" w:rsidRPr="00396CEF" w:rsidRDefault="00BD56DB" w:rsidP="00396CEF">
      <w:pPr>
        <w:pStyle w:val="Bodytext21"/>
        <w:shd w:val="clear" w:color="auto" w:fill="auto"/>
        <w:tabs>
          <w:tab w:val="left" w:pos="545"/>
        </w:tabs>
        <w:spacing w:before="120" w:after="0" w:line="240" w:lineRule="auto"/>
        <w:ind w:firstLine="567"/>
        <w:jc w:val="both"/>
        <w:rPr>
          <w:rFonts w:ascii="Times New Roman" w:hAnsi="Times New Roman" w:cs="Times New Roman"/>
          <w:sz w:val="27"/>
          <w:szCs w:val="27"/>
        </w:rPr>
      </w:pPr>
      <w:r w:rsidRPr="00396CEF">
        <w:rPr>
          <w:rStyle w:val="Bodytext2Italic"/>
          <w:rFonts w:ascii="Times New Roman" w:hAnsi="Times New Roman" w:cs="Times New Roman"/>
          <w:sz w:val="27"/>
          <w:szCs w:val="27"/>
          <w:lang w:eastAsia="vi-VN"/>
        </w:rPr>
        <w:t>- Yêu cầu về độ cao:</w:t>
      </w:r>
      <w:r w:rsidRPr="00396CEF">
        <w:rPr>
          <w:rStyle w:val="Bodytext20"/>
          <w:rFonts w:ascii="Times New Roman" w:hAnsi="Times New Roman" w:cs="Times New Roman"/>
          <w:sz w:val="27"/>
          <w:szCs w:val="27"/>
          <w:lang w:eastAsia="vi-VN"/>
        </w:rPr>
        <w:t xml:space="preserve"> Sầu riêng là cây ăn quả nhiệt đới, không chịu được khí hậu lạnh nên chỉ thích hợp trồng ở những vùng độ cao thích hợp là 900 m.</w:t>
      </w:r>
    </w:p>
    <w:p w:rsidR="00BD56DB" w:rsidRPr="00396CEF" w:rsidRDefault="00BD56DB" w:rsidP="00396CEF">
      <w:pPr>
        <w:pStyle w:val="Bodytext111"/>
        <w:shd w:val="clear" w:color="auto" w:fill="auto"/>
        <w:tabs>
          <w:tab w:val="left" w:pos="320"/>
        </w:tabs>
        <w:spacing w:after="0" w:line="240" w:lineRule="auto"/>
        <w:ind w:firstLine="567"/>
        <w:rPr>
          <w:rStyle w:val="Bodytext110"/>
          <w:rFonts w:ascii="Times New Roman" w:hAnsi="Times New Roman" w:cs="Times New Roman"/>
          <w:i/>
          <w:iCs/>
          <w:sz w:val="27"/>
          <w:szCs w:val="27"/>
          <w:lang w:eastAsia="vi-VN"/>
        </w:rPr>
      </w:pPr>
      <w:r w:rsidRPr="00396CEF">
        <w:rPr>
          <w:rStyle w:val="Bodytext110"/>
          <w:rFonts w:ascii="Times New Roman" w:hAnsi="Times New Roman" w:cs="Times New Roman"/>
          <w:i/>
          <w:iCs/>
          <w:sz w:val="27"/>
          <w:szCs w:val="27"/>
          <w:lang w:eastAsia="vi-VN"/>
        </w:rPr>
        <w:t>- Yêu cầu về gió:</w:t>
      </w:r>
    </w:p>
    <w:p w:rsidR="00BD56DB" w:rsidRPr="00396CEF" w:rsidRDefault="00BD56DB" w:rsidP="00396CEF">
      <w:pPr>
        <w:pStyle w:val="Bodytext111"/>
        <w:shd w:val="clear" w:color="auto" w:fill="auto"/>
        <w:tabs>
          <w:tab w:val="left" w:pos="320"/>
        </w:tabs>
        <w:spacing w:after="0" w:line="240" w:lineRule="auto"/>
        <w:ind w:firstLine="567"/>
        <w:rPr>
          <w:rFonts w:ascii="Times New Roman" w:hAnsi="Times New Roman" w:cs="Times New Roman"/>
          <w:i w:val="0"/>
          <w:sz w:val="27"/>
          <w:szCs w:val="27"/>
        </w:rPr>
      </w:pPr>
      <w:r w:rsidRPr="00396CEF">
        <w:rPr>
          <w:rStyle w:val="Bodytext110"/>
          <w:rFonts w:ascii="Times New Roman" w:hAnsi="Times New Roman" w:cs="Times New Roman"/>
          <w:i/>
          <w:iCs/>
          <w:sz w:val="27"/>
          <w:szCs w:val="27"/>
          <w:lang w:eastAsia="vi-VN"/>
        </w:rPr>
        <w:t xml:space="preserve">+ </w:t>
      </w:r>
      <w:r w:rsidRPr="00396CEF">
        <w:rPr>
          <w:rStyle w:val="Bodytext20"/>
          <w:rFonts w:ascii="Times New Roman" w:hAnsi="Times New Roman" w:cs="Times New Roman"/>
          <w:i w:val="0"/>
          <w:sz w:val="27"/>
          <w:szCs w:val="27"/>
          <w:lang w:eastAsia="vi-VN"/>
        </w:rPr>
        <w:t>Sầu riêng thích hợp gió nhẹ. Cây không chịu được gió mạnh hay gió bão. Tránh trồng sầu riêng nơi có gió mạnh trong điều kiện khô nóng.</w:t>
      </w:r>
    </w:p>
    <w:p w:rsidR="00BD56DB" w:rsidRPr="00396CEF" w:rsidRDefault="00BD56DB" w:rsidP="00396CEF">
      <w:pPr>
        <w:pStyle w:val="Bodytext21"/>
        <w:shd w:val="clear" w:color="auto" w:fill="auto"/>
        <w:tabs>
          <w:tab w:val="left" w:pos="545"/>
        </w:tabs>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 xml:space="preserve">+ Nếu vườn có diện tích lớn thì nên chia vườn thành từng lô nhỏ (10-20ha) hoặc các vùng bị ảnh hưởng của gió lớn thì chọn cây có độ cao hợp lý, chắc gỗ, khó đổ ngã để trồng quanh vườn và đường phân lô làm cây chắn gió cho cây sầu riêng. Không chọn cây là ký chủ của các loài sâu bệnh hại cây sầu riêng, nhất là nấm </w:t>
      </w:r>
      <w:r w:rsidRPr="00396CEF">
        <w:rPr>
          <w:rStyle w:val="Bodytext20"/>
          <w:rFonts w:ascii="Times New Roman" w:hAnsi="Times New Roman" w:cs="Times New Roman"/>
          <w:i/>
          <w:sz w:val="27"/>
          <w:szCs w:val="27"/>
          <w:lang w:eastAsia="vi-VN"/>
        </w:rPr>
        <w:t>Phytophthora</w:t>
      </w:r>
      <w:r w:rsidRPr="00396CEF">
        <w:rPr>
          <w:rStyle w:val="Bodytext20"/>
          <w:rFonts w:ascii="Times New Roman" w:hAnsi="Times New Roman" w:cs="Times New Roman"/>
          <w:sz w:val="27"/>
          <w:szCs w:val="27"/>
          <w:lang w:eastAsia="vi-VN"/>
        </w:rPr>
        <w:t xml:space="preserve"> spp. như dừa, cao su,..</w:t>
      </w:r>
    </w:p>
    <w:p w:rsidR="000D08A0" w:rsidRPr="00396CEF" w:rsidRDefault="00BD56DB" w:rsidP="00396CEF">
      <w:pPr>
        <w:shd w:val="clear" w:color="auto" w:fill="FFFFFF"/>
        <w:spacing w:before="120" w:after="0" w:line="240" w:lineRule="auto"/>
        <w:ind w:firstLine="567"/>
        <w:jc w:val="both"/>
        <w:rPr>
          <w:rStyle w:val="Bodytext20"/>
          <w:rFonts w:ascii="Times New Roman" w:hAnsi="Times New Roman" w:cs="Times New Roman"/>
          <w:sz w:val="27"/>
          <w:szCs w:val="27"/>
          <w:lang w:eastAsia="vi-VN"/>
        </w:rPr>
      </w:pPr>
      <w:r w:rsidRPr="00396CEF">
        <w:rPr>
          <w:rFonts w:ascii="Times New Roman" w:eastAsia="Times New Roman" w:hAnsi="Times New Roman" w:cs="Times New Roman"/>
          <w:b/>
          <w:sz w:val="27"/>
          <w:szCs w:val="27"/>
        </w:rPr>
        <w:t>3. Ánh sáng</w:t>
      </w:r>
    </w:p>
    <w:p w:rsidR="00880F33" w:rsidRPr="00396CEF" w:rsidRDefault="000D08A0" w:rsidP="00396CEF">
      <w:pPr>
        <w:shd w:val="clear" w:color="auto" w:fill="FFFFFF"/>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K</w:t>
      </w:r>
      <w:r w:rsidR="00880F33" w:rsidRPr="00396CEF">
        <w:rPr>
          <w:rStyle w:val="Bodytext20"/>
          <w:rFonts w:ascii="Times New Roman" w:hAnsi="Times New Roman" w:cs="Times New Roman"/>
          <w:sz w:val="27"/>
          <w:szCs w:val="27"/>
          <w:lang w:eastAsia="vi-VN"/>
        </w:rPr>
        <w:t>hi cây còn nhỏ, cây thích bóng râm nên cần che mát giảm lượng ánh sáng từ 30-40%. Khi cây lớn lên các cây tự che mát nhau, không cần che bóng và cây lớn cần ánh sáng đầy đủ để phát triển.</w:t>
      </w:r>
    </w:p>
    <w:p w:rsidR="00EE2B6D" w:rsidRPr="00396CEF" w:rsidRDefault="00BD56DB" w:rsidP="00396CEF">
      <w:pPr>
        <w:shd w:val="clear" w:color="auto" w:fill="FFFFFF"/>
        <w:spacing w:before="120" w:after="0" w:line="240" w:lineRule="auto"/>
        <w:ind w:firstLine="567"/>
        <w:jc w:val="both"/>
        <w:rPr>
          <w:rFonts w:ascii="Times New Roman" w:hAnsi="Times New Roman" w:cs="Times New Roman"/>
          <w:sz w:val="27"/>
          <w:szCs w:val="27"/>
        </w:rPr>
      </w:pPr>
      <w:r w:rsidRPr="00396CEF">
        <w:rPr>
          <w:rFonts w:ascii="Times New Roman" w:eastAsia="Times New Roman" w:hAnsi="Times New Roman" w:cs="Times New Roman"/>
          <w:b/>
          <w:sz w:val="27"/>
          <w:szCs w:val="27"/>
        </w:rPr>
        <w:t xml:space="preserve">4. Đất đai: </w:t>
      </w:r>
      <w:r w:rsidRPr="00396CEF">
        <w:rPr>
          <w:rFonts w:ascii="Times New Roman" w:eastAsia="Times New Roman" w:hAnsi="Times New Roman" w:cs="Times New Roman"/>
          <w:sz w:val="27"/>
          <w:szCs w:val="27"/>
        </w:rPr>
        <w:t>C</w:t>
      </w:r>
      <w:r w:rsidR="00880F33" w:rsidRPr="00396CEF">
        <w:rPr>
          <w:rStyle w:val="Bodytext20"/>
          <w:rFonts w:ascii="Times New Roman" w:hAnsi="Times New Roman" w:cs="Times New Roman"/>
          <w:sz w:val="27"/>
          <w:szCs w:val="27"/>
          <w:lang w:eastAsia="vi-VN"/>
        </w:rPr>
        <w:t xml:space="preserve">ây sầu riêng có thể sinh trưởng phát triển trên nhiều loại đất khác nhau. </w:t>
      </w:r>
      <w:r w:rsidR="009364E0" w:rsidRPr="00396CEF">
        <w:rPr>
          <w:rStyle w:val="Bodytext20"/>
          <w:rFonts w:ascii="Times New Roman" w:hAnsi="Times New Roman" w:cs="Times New Roman"/>
          <w:sz w:val="27"/>
          <w:szCs w:val="27"/>
          <w:lang w:eastAsia="vi-VN"/>
        </w:rPr>
        <w:t xml:space="preserve">Đất </w:t>
      </w:r>
      <w:r w:rsidR="00880F33" w:rsidRPr="00396CEF">
        <w:rPr>
          <w:rStyle w:val="Bodytext20"/>
          <w:rFonts w:ascii="Times New Roman" w:hAnsi="Times New Roman" w:cs="Times New Roman"/>
          <w:sz w:val="27"/>
          <w:szCs w:val="27"/>
          <w:lang w:eastAsia="vi-VN"/>
        </w:rPr>
        <w:t xml:space="preserve">có tầng canh tác sâu, không quá nhiều sét, khả năng thoát nước tốt, không bị ngập úng, pH đất thích hợp từ 5,5-6,5 </w:t>
      </w:r>
      <w:r w:rsidR="009364E0" w:rsidRPr="00396CEF">
        <w:rPr>
          <w:rStyle w:val="Bodytext20"/>
          <w:rFonts w:ascii="Times New Roman" w:hAnsi="Times New Roman" w:cs="Times New Roman"/>
          <w:sz w:val="27"/>
          <w:szCs w:val="27"/>
          <w:lang w:eastAsia="vi-VN"/>
        </w:rPr>
        <w:t xml:space="preserve">cây sầu riêng phát triển tốt nhất. Do khả năng </w:t>
      </w:r>
      <w:r w:rsidR="00880F33" w:rsidRPr="00396CEF">
        <w:rPr>
          <w:rStyle w:val="Bodytext20"/>
          <w:rFonts w:ascii="Times New Roman" w:hAnsi="Times New Roman" w:cs="Times New Roman"/>
          <w:sz w:val="27"/>
          <w:szCs w:val="27"/>
          <w:lang w:eastAsia="vi-VN"/>
        </w:rPr>
        <w:t>chịu hạn rất kém</w:t>
      </w:r>
      <w:r w:rsidR="009364E0" w:rsidRPr="00396CEF">
        <w:rPr>
          <w:rStyle w:val="Bodytext20"/>
          <w:rFonts w:ascii="Times New Roman" w:hAnsi="Times New Roman" w:cs="Times New Roman"/>
          <w:sz w:val="27"/>
          <w:szCs w:val="27"/>
          <w:lang w:eastAsia="vi-VN"/>
        </w:rPr>
        <w:t xml:space="preserve"> nên các </w:t>
      </w:r>
      <w:r w:rsidR="00880F33" w:rsidRPr="00396CEF">
        <w:rPr>
          <w:rStyle w:val="Bodytext20"/>
          <w:rFonts w:ascii="Times New Roman" w:hAnsi="Times New Roman" w:cs="Times New Roman"/>
          <w:sz w:val="27"/>
          <w:szCs w:val="27"/>
          <w:lang w:eastAsia="vi-VN"/>
        </w:rPr>
        <w:t>khu vực có nguy cơ bị thiếu nước tưới khuyến cáo không nên trồng cây sầu riêng.</w:t>
      </w:r>
    </w:p>
    <w:p w:rsidR="00880F33" w:rsidRPr="00396CEF" w:rsidRDefault="00880F33" w:rsidP="00396CEF">
      <w:pPr>
        <w:pStyle w:val="Heading3"/>
        <w:shd w:val="clear" w:color="auto" w:fill="FFFFFF"/>
        <w:spacing w:before="120" w:line="240" w:lineRule="auto"/>
        <w:ind w:firstLine="567"/>
        <w:jc w:val="both"/>
        <w:rPr>
          <w:rFonts w:ascii="Times New Roman" w:eastAsia="Times New Roman" w:hAnsi="Times New Roman" w:cs="Times New Roman"/>
          <w:b/>
          <w:color w:val="auto"/>
          <w:sz w:val="27"/>
          <w:szCs w:val="27"/>
        </w:rPr>
      </w:pPr>
      <w:r w:rsidRPr="00396CEF">
        <w:rPr>
          <w:rFonts w:ascii="Times New Roman" w:eastAsia="Times New Roman" w:hAnsi="Times New Roman" w:cs="Times New Roman"/>
          <w:b/>
          <w:color w:val="auto"/>
          <w:sz w:val="27"/>
          <w:szCs w:val="27"/>
        </w:rPr>
        <w:lastRenderedPageBreak/>
        <w:t>I</w:t>
      </w:r>
      <w:r w:rsidR="00D65050" w:rsidRPr="00396CEF">
        <w:rPr>
          <w:rFonts w:ascii="Times New Roman" w:eastAsia="Times New Roman" w:hAnsi="Times New Roman" w:cs="Times New Roman"/>
          <w:b/>
          <w:color w:val="auto"/>
          <w:sz w:val="27"/>
          <w:szCs w:val="27"/>
        </w:rPr>
        <w:t>II</w:t>
      </w:r>
      <w:r w:rsidRPr="00396CEF">
        <w:rPr>
          <w:rFonts w:ascii="Times New Roman" w:eastAsia="Times New Roman" w:hAnsi="Times New Roman" w:cs="Times New Roman"/>
          <w:b/>
          <w:color w:val="auto"/>
          <w:sz w:val="27"/>
          <w:szCs w:val="27"/>
        </w:rPr>
        <w:t xml:space="preserve">. </w:t>
      </w:r>
      <w:r w:rsidR="00D65050" w:rsidRPr="00396CEF">
        <w:rPr>
          <w:rFonts w:ascii="Times New Roman" w:eastAsia="Times New Roman" w:hAnsi="Times New Roman" w:cs="Times New Roman"/>
          <w:b/>
          <w:color w:val="auto"/>
          <w:sz w:val="27"/>
          <w:szCs w:val="27"/>
        </w:rPr>
        <w:t>Kỹ thuật trồng và chăm sóc</w:t>
      </w:r>
    </w:p>
    <w:p w:rsidR="00D65050" w:rsidRPr="00396CEF" w:rsidRDefault="00D65050" w:rsidP="00396CEF">
      <w:pPr>
        <w:spacing w:before="120" w:after="0" w:line="240" w:lineRule="auto"/>
        <w:ind w:firstLine="567"/>
        <w:rPr>
          <w:rFonts w:ascii="Times New Roman" w:hAnsi="Times New Roman" w:cs="Times New Roman"/>
          <w:b/>
          <w:sz w:val="27"/>
          <w:szCs w:val="27"/>
        </w:rPr>
      </w:pPr>
      <w:r w:rsidRPr="00396CEF">
        <w:rPr>
          <w:rFonts w:ascii="Times New Roman" w:hAnsi="Times New Roman" w:cs="Times New Roman"/>
          <w:b/>
          <w:sz w:val="27"/>
          <w:szCs w:val="27"/>
        </w:rPr>
        <w:t>1.</w:t>
      </w:r>
      <w:r w:rsidR="006917DB" w:rsidRPr="00396CEF">
        <w:rPr>
          <w:rFonts w:ascii="Times New Roman" w:hAnsi="Times New Roman" w:cs="Times New Roman"/>
          <w:b/>
          <w:sz w:val="27"/>
          <w:szCs w:val="27"/>
        </w:rPr>
        <w:t xml:space="preserve"> </w:t>
      </w:r>
      <w:r w:rsidRPr="00396CEF">
        <w:rPr>
          <w:rFonts w:ascii="Times New Roman" w:hAnsi="Times New Roman" w:cs="Times New Roman"/>
          <w:b/>
          <w:sz w:val="27"/>
          <w:szCs w:val="27"/>
        </w:rPr>
        <w:t>Giống và tiêu chuẩn cây giống</w:t>
      </w:r>
    </w:p>
    <w:p w:rsidR="00D65050" w:rsidRPr="00396CEF" w:rsidRDefault="00D65050" w:rsidP="00396CEF">
      <w:pPr>
        <w:spacing w:before="120" w:after="0" w:line="240" w:lineRule="auto"/>
        <w:ind w:firstLine="567"/>
        <w:jc w:val="both"/>
        <w:rPr>
          <w:rStyle w:val="Strong"/>
          <w:rFonts w:ascii="Times New Roman" w:hAnsi="Times New Roman" w:cs="Times New Roman"/>
          <w:sz w:val="27"/>
          <w:szCs w:val="27"/>
        </w:rPr>
      </w:pPr>
      <w:r w:rsidRPr="00396CEF">
        <w:rPr>
          <w:rStyle w:val="Strong"/>
          <w:rFonts w:ascii="Times New Roman" w:hAnsi="Times New Roman" w:cs="Times New Roman"/>
          <w:sz w:val="27"/>
          <w:szCs w:val="27"/>
        </w:rPr>
        <w:t>1.1. Giống</w:t>
      </w:r>
    </w:p>
    <w:p w:rsidR="00D65050" w:rsidRPr="00396CEF" w:rsidRDefault="00D65050" w:rsidP="00396CEF">
      <w:pPr>
        <w:spacing w:before="120" w:after="0" w:line="240" w:lineRule="auto"/>
        <w:ind w:firstLine="567"/>
        <w:jc w:val="both"/>
        <w:rPr>
          <w:rStyle w:val="Heading4Char"/>
          <w:rFonts w:ascii="Times New Roman" w:hAnsi="Times New Roman" w:cs="Times New Roman"/>
          <w:color w:val="auto"/>
          <w:sz w:val="27"/>
          <w:szCs w:val="27"/>
        </w:rPr>
      </w:pPr>
      <w:r w:rsidRPr="00396CEF">
        <w:rPr>
          <w:rFonts w:ascii="Times New Roman" w:hAnsi="Times New Roman" w:cs="Times New Roman"/>
          <w:bCs/>
          <w:sz w:val="27"/>
          <w:szCs w:val="27"/>
        </w:rPr>
        <w:t>Sử dụng các giống được cấp Quyết định công nhận lưu hành, tự lưu hành, lưu hành đặc cách, các giống trong danh mục giống cây trồng được phép sản xuất, kinh doanh có thẩm quyền ban hành và được chuyển tiếp theo quy định hoặc đã được Quyết định công nhận cây đầu dòng, vườn cây đầu dòng.</w:t>
      </w:r>
    </w:p>
    <w:p w:rsidR="00D65050" w:rsidRPr="00396CEF" w:rsidRDefault="00D65050" w:rsidP="00396CEF">
      <w:pPr>
        <w:pStyle w:val="Bodytext111"/>
        <w:shd w:val="clear" w:color="auto" w:fill="auto"/>
        <w:spacing w:after="0" w:line="240" w:lineRule="auto"/>
        <w:ind w:firstLine="567"/>
        <w:rPr>
          <w:rFonts w:ascii="Times New Roman" w:hAnsi="Times New Roman" w:cs="Times New Roman"/>
          <w:sz w:val="27"/>
          <w:szCs w:val="27"/>
        </w:rPr>
      </w:pPr>
      <w:r w:rsidRPr="00396CEF">
        <w:rPr>
          <w:rStyle w:val="Bodytext113"/>
          <w:rFonts w:ascii="Times New Roman" w:hAnsi="Times New Roman" w:cs="Times New Roman"/>
          <w:b w:val="0"/>
          <w:bCs w:val="0"/>
          <w:i/>
          <w:iCs/>
          <w:sz w:val="27"/>
          <w:szCs w:val="27"/>
          <w:lang w:eastAsia="vi-VN"/>
        </w:rPr>
        <w:t>Một số giống sầu riêng được trồng phổ biến hiện nay gồm:</w:t>
      </w:r>
    </w:p>
    <w:p w:rsidR="00D65050" w:rsidRPr="00396CEF" w:rsidRDefault="00D65050"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Bold"/>
          <w:rFonts w:ascii="Times New Roman" w:hAnsi="Times New Roman" w:cs="Times New Roman"/>
          <w:sz w:val="27"/>
          <w:szCs w:val="27"/>
          <w:lang w:eastAsia="vi-VN"/>
        </w:rPr>
        <w:t xml:space="preserve">- Giống </w:t>
      </w:r>
      <w:r w:rsidRPr="00396CEF">
        <w:rPr>
          <w:rStyle w:val="Bodytext2Bold"/>
          <w:rFonts w:ascii="Times New Roman" w:hAnsi="Times New Roman" w:cs="Times New Roman"/>
          <w:sz w:val="27"/>
          <w:szCs w:val="27"/>
          <w:lang w:val="de-DE" w:eastAsia="de-DE"/>
        </w:rPr>
        <w:t>Dona (Monthong):</w:t>
      </w:r>
      <w:r w:rsidRPr="00396CEF">
        <w:rPr>
          <w:rStyle w:val="Bodytext28pt"/>
          <w:rFonts w:ascii="Times New Roman" w:hAnsi="Times New Roman" w:cs="Times New Roman"/>
          <w:sz w:val="27"/>
          <w:szCs w:val="27"/>
          <w:lang w:val="de-DE" w:eastAsia="de-DE"/>
        </w:rPr>
        <w:t xml:space="preserve"> </w:t>
      </w:r>
      <w:r w:rsidRPr="00396CEF">
        <w:rPr>
          <w:rStyle w:val="Bodytext20"/>
          <w:rFonts w:ascii="Times New Roman" w:hAnsi="Times New Roman" w:cs="Times New Roman"/>
          <w:sz w:val="27"/>
          <w:szCs w:val="27"/>
          <w:lang w:eastAsia="vi-VN"/>
        </w:rPr>
        <w:t xml:space="preserve">cây sinh trưởng khá tốt, dạng tán hình tháp, lá thuôn khá dài. Cây có thể cho thu hoạch sau 4-5 năm trồng. Giống này có thời gian thu hoạch từ đậu trái dài hơn giống Ri6 từ 20-30 ngày. Quả khá to (2,5-4,5 kg/quả), thường có dạng hình trụ, thịt quả màu vàng nhạt, xơ to trung bình, ráo, vị ngọt béo, thơm trung bình, hạt lép nhiều (&gt;85%), tỉ lệ thịt quả cao (&gt;40%). Giống sầu riêng </w:t>
      </w:r>
      <w:r w:rsidRPr="00396CEF">
        <w:rPr>
          <w:rStyle w:val="Bodytext20"/>
          <w:rFonts w:ascii="Times New Roman" w:hAnsi="Times New Roman" w:cs="Times New Roman"/>
          <w:sz w:val="27"/>
          <w:szCs w:val="27"/>
          <w:lang w:val="es-ES_tradnl" w:eastAsia="es-ES_tradnl"/>
        </w:rPr>
        <w:t xml:space="preserve">Dona </w:t>
      </w:r>
      <w:r w:rsidRPr="00396CEF">
        <w:rPr>
          <w:rStyle w:val="Bodytext20"/>
          <w:rFonts w:ascii="Times New Roman" w:hAnsi="Times New Roman" w:cs="Times New Roman"/>
          <w:sz w:val="27"/>
          <w:szCs w:val="27"/>
          <w:lang w:eastAsia="vi-VN"/>
        </w:rPr>
        <w:t>dễ bị sượng múi. Năng suất cao và khá ổn định (150-180 kg/cây/vụ, đối với cây 10 năm tuổi).</w:t>
      </w:r>
    </w:p>
    <w:p w:rsidR="00D65050" w:rsidRPr="00396CEF" w:rsidRDefault="00D65050" w:rsidP="00396CEF">
      <w:pPr>
        <w:pStyle w:val="Bodytext21"/>
        <w:shd w:val="clear" w:color="auto" w:fill="auto"/>
        <w:tabs>
          <w:tab w:val="left" w:pos="877"/>
        </w:tabs>
        <w:spacing w:before="120" w:after="0" w:line="240" w:lineRule="auto"/>
        <w:ind w:firstLine="567"/>
        <w:jc w:val="both"/>
        <w:rPr>
          <w:rFonts w:ascii="Times New Roman" w:hAnsi="Times New Roman" w:cs="Times New Roman"/>
          <w:sz w:val="27"/>
          <w:szCs w:val="27"/>
        </w:rPr>
      </w:pPr>
      <w:r w:rsidRPr="00396CEF">
        <w:rPr>
          <w:rStyle w:val="Bodytext2Bold"/>
          <w:rFonts w:ascii="Times New Roman" w:hAnsi="Times New Roman" w:cs="Times New Roman"/>
          <w:sz w:val="27"/>
          <w:szCs w:val="27"/>
          <w:lang w:eastAsia="vi-VN"/>
        </w:rPr>
        <w:t>- Giống Ri 6:</w:t>
      </w:r>
      <w:r w:rsidRPr="00396CEF">
        <w:rPr>
          <w:rStyle w:val="Bodytext28pt"/>
          <w:rFonts w:ascii="Times New Roman" w:hAnsi="Times New Roman" w:cs="Times New Roman"/>
          <w:sz w:val="27"/>
          <w:szCs w:val="27"/>
          <w:lang w:eastAsia="vi-VN"/>
        </w:rPr>
        <w:t xml:space="preserve"> </w:t>
      </w:r>
      <w:r w:rsidRPr="00396CEF">
        <w:rPr>
          <w:rStyle w:val="Bodytext20"/>
          <w:rFonts w:ascii="Times New Roman" w:hAnsi="Times New Roman" w:cs="Times New Roman"/>
          <w:sz w:val="27"/>
          <w:szCs w:val="27"/>
          <w:lang w:eastAsia="vi-VN"/>
        </w:rPr>
        <w:t>cây sinh trưởng khá tốt, phân cành ngang đẹp, dạng tán hình tháp, lá dạng hình xoan. Cây có thể cho thu hoạch sau 3-4 năm trồng. Quả có khối lượng trung bình 2,5-3 kg/ quả, có hình elip, thịt quả có màu vàng đậm, không xơ, ráo, vị béo ngọt, thơm nhiều, hạt lép khá (&gt;30%), tỉ lệ thịt quả cao (&gt;31%). Giống sầu riêng Ri6 dẽ bị cháy múi. Năng suất cao và khá ổn định (130-170 kg/cây/vụ, đối với cây 10 năm tuổi).</w:t>
      </w:r>
    </w:p>
    <w:p w:rsidR="00D65050" w:rsidRPr="00396CEF" w:rsidRDefault="00D65050" w:rsidP="00396CEF">
      <w:pPr>
        <w:pStyle w:val="Bodytext21"/>
        <w:shd w:val="clear" w:color="auto" w:fill="auto"/>
        <w:spacing w:before="120" w:after="0" w:line="240" w:lineRule="auto"/>
        <w:ind w:firstLine="567"/>
        <w:jc w:val="both"/>
        <w:rPr>
          <w:rFonts w:ascii="Times New Roman" w:hAnsi="Times New Roman" w:cs="Times New Roman"/>
          <w:spacing w:val="-2"/>
          <w:sz w:val="27"/>
          <w:szCs w:val="27"/>
        </w:rPr>
      </w:pPr>
      <w:r w:rsidRPr="00396CEF">
        <w:rPr>
          <w:rStyle w:val="Bodytext2Bold"/>
          <w:rFonts w:ascii="Times New Roman" w:hAnsi="Times New Roman" w:cs="Times New Roman"/>
          <w:spacing w:val="-2"/>
          <w:sz w:val="27"/>
          <w:szCs w:val="27"/>
          <w:lang w:eastAsia="vi-VN"/>
        </w:rPr>
        <w:t>- Giống Cơm vàng sữa hạt lép (Chín Hóa):</w:t>
      </w:r>
      <w:r w:rsidRPr="00396CEF">
        <w:rPr>
          <w:rStyle w:val="Bodytext28pt"/>
          <w:rFonts w:ascii="Times New Roman" w:hAnsi="Times New Roman" w:cs="Times New Roman"/>
          <w:spacing w:val="-2"/>
          <w:sz w:val="27"/>
          <w:szCs w:val="27"/>
          <w:lang w:eastAsia="vi-VN"/>
        </w:rPr>
        <w:t xml:space="preserve"> </w:t>
      </w:r>
      <w:r w:rsidRPr="00396CEF">
        <w:rPr>
          <w:rStyle w:val="Bodytext20"/>
          <w:rFonts w:ascii="Times New Roman" w:hAnsi="Times New Roman" w:cs="Times New Roman"/>
          <w:spacing w:val="-2"/>
          <w:sz w:val="27"/>
          <w:szCs w:val="27"/>
          <w:lang w:eastAsia="vi-VN"/>
        </w:rPr>
        <w:t>cây sinh trưởng khá tốt, dạng tán hình tháp, lá thuôn dài. Cây có thể cho thu hoạch từ năm thứ 4 sau trồng. Quả khá to (2,6-3,1 kg/quả), dạng hình cầu cân đối, thịt quả màu vàng, không xơ, vị rất béo ngọt, mùi thơm, hạt lép nhiều (&gt;70%), hơi nhão (nếu để’ muộn) và tỉ lệ thịt quả khá cao (28,8%). Giống sầu riêng này thịt quả sẽ nhão nếu thu hoạch muộn. Năng suất khá cao và khá ổn định (100-150 kg/cây/ vụ, đối với cây 10 năm tuổi).</w:t>
      </w:r>
    </w:p>
    <w:p w:rsidR="00D65050" w:rsidRPr="00396CEF" w:rsidRDefault="00D65050" w:rsidP="00396CEF">
      <w:pPr>
        <w:spacing w:before="120" w:after="0" w:line="240" w:lineRule="auto"/>
        <w:ind w:firstLine="567"/>
        <w:jc w:val="both"/>
        <w:rPr>
          <w:rStyle w:val="Strong"/>
          <w:rFonts w:ascii="Times New Roman" w:hAnsi="Times New Roman" w:cs="Times New Roman"/>
          <w:sz w:val="27"/>
          <w:szCs w:val="27"/>
        </w:rPr>
      </w:pPr>
      <w:r w:rsidRPr="00396CEF">
        <w:rPr>
          <w:rStyle w:val="Strong"/>
          <w:rFonts w:ascii="Times New Roman" w:hAnsi="Times New Roman" w:cs="Times New Roman"/>
          <w:sz w:val="27"/>
          <w:szCs w:val="27"/>
        </w:rPr>
        <w:t>1.2. Tiêu chuẩn cây giống sầu riêng ghép</w:t>
      </w:r>
    </w:p>
    <w:p w:rsidR="00D65050" w:rsidRPr="00396CEF" w:rsidRDefault="00D65050" w:rsidP="00396CEF">
      <w:pPr>
        <w:autoSpaceDE w:val="0"/>
        <w:autoSpaceDN w:val="0"/>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Gốc ghép và bộ rễ: Thân và cổ rễ: phải thẳng; vỏ: không bị thương tổn; đường kính (đo từ phía dưới vết ghép khoảng 2 cm): 1,0 - 1,5 cm; vị trí ghép: cách mặt bầu từ 15-20 cm; vết ghép: đã liền và tiếp hợp tốt; mặt cắt thân gốc ghép lúc xuất vườn: nằm ngay phía trên chân của cành giống, được quét sơn hoặc các chất tương tự không bị dập sùi; bộ rễ: phát triển tốt, có nhiều rễ tơ.</w:t>
      </w:r>
    </w:p>
    <w:p w:rsidR="00D65050" w:rsidRPr="00396CEF" w:rsidRDefault="00D65050" w:rsidP="00396CEF">
      <w:pPr>
        <w:autoSpaceDE w:val="0"/>
        <w:autoSpaceDN w:val="0"/>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Thân, cành, lá: thân cây thẳng và vững chắc; số cành: có từ 3 cành cấp 1 trở lên; số lá trên thân chính: số lá phải hiện diện đủ từ 1/3 chiều cao của cành giống đến đỉnh chồi. Các lá ngọn đã trưởng thành, xanh tốt và có hình dạng, kích thước đặc trưng của giống; chiều cao cây giống (từ mặt giá thể bầu ươm đến đỉnh chồi) từ 80 cm trở lên; đường kính cành giống (đo phía trên vết ghép khoảng 2 cm): từ 0,8 cm trở lên.</w:t>
      </w:r>
    </w:p>
    <w:p w:rsidR="00D65050" w:rsidRPr="00396CEF" w:rsidRDefault="00D65050" w:rsidP="00396CEF">
      <w:pPr>
        <w:autoSpaceDE w:val="0"/>
        <w:autoSpaceDN w:val="0"/>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xml:space="preserve">- Độ thuần, độ đồng đều, dịch hại, tuổi xuất vườn: </w:t>
      </w:r>
      <w:r w:rsidR="000D08A0" w:rsidRPr="00396CEF">
        <w:rPr>
          <w:rFonts w:ascii="Times New Roman" w:hAnsi="Times New Roman" w:cs="Times New Roman"/>
          <w:sz w:val="27"/>
          <w:szCs w:val="27"/>
        </w:rPr>
        <w:t>c</w:t>
      </w:r>
      <w:r w:rsidRPr="00396CEF">
        <w:rPr>
          <w:rFonts w:ascii="Times New Roman" w:hAnsi="Times New Roman" w:cs="Times New Roman"/>
          <w:sz w:val="27"/>
          <w:szCs w:val="27"/>
        </w:rPr>
        <w:t xml:space="preserve">ây sản xuất phải đúng giống như tên gọi ghi trên nhãn, hợp đồng; mức độ khác biệt về hình thái cây giống không </w:t>
      </w:r>
      <w:r w:rsidRPr="00396CEF">
        <w:rPr>
          <w:rFonts w:ascii="Times New Roman" w:hAnsi="Times New Roman" w:cs="Times New Roman"/>
          <w:sz w:val="27"/>
          <w:szCs w:val="27"/>
        </w:rPr>
        <w:lastRenderedPageBreak/>
        <w:t>vượt quá 5% số lượng cây; cây giống phải đang sinh trưởng khỏe, không mang các loại dịch hại chính: thán thư, bệnh do nấm (</w:t>
      </w:r>
      <w:r w:rsidRPr="00396CEF">
        <w:rPr>
          <w:rFonts w:ascii="Times New Roman" w:hAnsi="Times New Roman" w:cs="Times New Roman"/>
          <w:i/>
          <w:sz w:val="27"/>
          <w:szCs w:val="27"/>
        </w:rPr>
        <w:t>Phytophthora)</w:t>
      </w:r>
      <w:r w:rsidRPr="00396CEF">
        <w:rPr>
          <w:rFonts w:ascii="Times New Roman" w:hAnsi="Times New Roman" w:cs="Times New Roman"/>
          <w:sz w:val="27"/>
          <w:szCs w:val="27"/>
        </w:rPr>
        <w:t>, rầy phấn (</w:t>
      </w:r>
      <w:r w:rsidRPr="00396CEF">
        <w:rPr>
          <w:rFonts w:ascii="Times New Roman" w:hAnsi="Times New Roman" w:cs="Times New Roman"/>
          <w:i/>
          <w:sz w:val="27"/>
          <w:szCs w:val="27"/>
        </w:rPr>
        <w:t>Psyllid</w:t>
      </w:r>
      <w:r w:rsidRPr="00396CEF">
        <w:rPr>
          <w:rFonts w:ascii="Times New Roman" w:hAnsi="Times New Roman" w:cs="Times New Roman"/>
          <w:sz w:val="27"/>
          <w:szCs w:val="27"/>
        </w:rPr>
        <w:t>),...</w:t>
      </w:r>
    </w:p>
    <w:p w:rsidR="00D65050" w:rsidRPr="00396CEF" w:rsidRDefault="00D65050" w:rsidP="00396CEF">
      <w:pPr>
        <w:spacing w:before="120" w:after="0" w:line="240" w:lineRule="auto"/>
        <w:ind w:firstLine="567"/>
        <w:rPr>
          <w:rFonts w:ascii="Times New Roman" w:hAnsi="Times New Roman" w:cs="Times New Roman"/>
          <w:sz w:val="27"/>
          <w:szCs w:val="27"/>
        </w:rPr>
      </w:pPr>
      <w:r w:rsidRPr="00396CEF">
        <w:rPr>
          <w:rFonts w:ascii="Times New Roman" w:hAnsi="Times New Roman" w:cs="Times New Roman"/>
          <w:sz w:val="27"/>
          <w:szCs w:val="27"/>
        </w:rPr>
        <w:t>- Tuổi cây giống xuất vườn: 8-12 tháng sau khi ghép.</w:t>
      </w:r>
    </w:p>
    <w:p w:rsidR="00D65050" w:rsidRPr="00396CEF" w:rsidRDefault="00DC0E58" w:rsidP="00396CEF">
      <w:pPr>
        <w:spacing w:before="120" w:after="0" w:line="240" w:lineRule="auto"/>
        <w:ind w:firstLine="567"/>
        <w:rPr>
          <w:rFonts w:ascii="Times New Roman" w:hAnsi="Times New Roman" w:cs="Times New Roman"/>
          <w:b/>
          <w:sz w:val="27"/>
          <w:szCs w:val="27"/>
        </w:rPr>
      </w:pPr>
      <w:r w:rsidRPr="00396CEF">
        <w:rPr>
          <w:rFonts w:ascii="Times New Roman" w:hAnsi="Times New Roman" w:cs="Times New Roman"/>
          <w:b/>
          <w:sz w:val="27"/>
          <w:szCs w:val="27"/>
        </w:rPr>
        <w:t>2. Kỹ thuật trồng và chăm sóc</w:t>
      </w:r>
    </w:p>
    <w:p w:rsidR="002F0497" w:rsidRPr="00396CEF" w:rsidRDefault="002F0497" w:rsidP="00396CEF">
      <w:pPr>
        <w:spacing w:before="120" w:after="0" w:line="240" w:lineRule="auto"/>
        <w:ind w:firstLine="567"/>
        <w:jc w:val="both"/>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rPr>
        <w:t>2.1. Thời vụ trồng</w:t>
      </w:r>
    </w:p>
    <w:p w:rsidR="002F0497" w:rsidRPr="00396CEF" w:rsidRDefault="002F0497"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Thường cây sầu riêng được trồng vào đầu mùa mưa để giảm chi phí tưới tiêu cho vườn cây.</w:t>
      </w:r>
    </w:p>
    <w:p w:rsidR="002F0497" w:rsidRPr="00396CEF" w:rsidRDefault="002F0497"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Thời vụ trồng thích hợp từ tháng 6 đến tháng 8 dương lịch.</w:t>
      </w:r>
    </w:p>
    <w:p w:rsidR="002F0497" w:rsidRPr="00396CEF" w:rsidRDefault="002F0497" w:rsidP="00396CEF">
      <w:pPr>
        <w:spacing w:before="120" w:after="0" w:line="240" w:lineRule="auto"/>
        <w:ind w:firstLine="567"/>
        <w:jc w:val="both"/>
        <w:rPr>
          <w:rStyle w:val="Strong"/>
          <w:rFonts w:ascii="Times New Roman" w:hAnsi="Times New Roman" w:cs="Times New Roman"/>
          <w:sz w:val="27"/>
          <w:szCs w:val="27"/>
        </w:rPr>
      </w:pPr>
      <w:r w:rsidRPr="00396CEF">
        <w:rPr>
          <w:rStyle w:val="Strong"/>
          <w:rFonts w:ascii="Times New Roman" w:hAnsi="Times New Roman" w:cs="Times New Roman"/>
          <w:sz w:val="27"/>
          <w:szCs w:val="27"/>
        </w:rPr>
        <w:t>2.2. Mật độ và khoảng cách trồng:</w:t>
      </w:r>
      <w:r w:rsidRPr="00396CEF">
        <w:rPr>
          <w:rStyle w:val="Bodytext20"/>
          <w:rFonts w:ascii="Times New Roman" w:hAnsi="Times New Roman" w:cs="Times New Roman"/>
          <w:sz w:val="27"/>
          <w:szCs w:val="27"/>
          <w:lang w:eastAsia="vi-VN"/>
        </w:rPr>
        <w:t xml:space="preserve"> mật độ 100 đến 156 cây/ha, khoảng cách trồng thích hợp từ 8-10 x 8-10m.</w:t>
      </w:r>
    </w:p>
    <w:p w:rsidR="00880F33" w:rsidRPr="00396CEF" w:rsidRDefault="002F0497" w:rsidP="00396CEF">
      <w:pPr>
        <w:spacing w:before="120" w:after="0" w:line="240" w:lineRule="auto"/>
        <w:ind w:firstLine="567"/>
        <w:jc w:val="both"/>
        <w:rPr>
          <w:rFonts w:ascii="Times New Roman" w:eastAsia="Times New Roman" w:hAnsi="Times New Roman" w:cs="Times New Roman"/>
          <w:sz w:val="27"/>
          <w:szCs w:val="27"/>
          <w:lang w:eastAsia="vi-VN"/>
        </w:rPr>
      </w:pPr>
      <w:r w:rsidRPr="00396CEF">
        <w:rPr>
          <w:rFonts w:ascii="Times New Roman" w:eastAsia="Times New Roman" w:hAnsi="Times New Roman" w:cs="Times New Roman"/>
          <w:b/>
          <w:sz w:val="27"/>
          <w:szCs w:val="27"/>
        </w:rPr>
        <w:t>2.3</w:t>
      </w:r>
      <w:bookmarkStart w:id="1" w:name="bookmark3"/>
      <w:r w:rsidRPr="00396CEF">
        <w:rPr>
          <w:rFonts w:ascii="Times New Roman" w:eastAsia="Times New Roman" w:hAnsi="Times New Roman" w:cs="Times New Roman"/>
          <w:b/>
          <w:sz w:val="27"/>
          <w:szCs w:val="27"/>
        </w:rPr>
        <w:t xml:space="preserve">. Chuẩn bị đất: </w:t>
      </w:r>
      <w:r w:rsidR="000D08A0" w:rsidRPr="00396CEF">
        <w:rPr>
          <w:rFonts w:ascii="Times New Roman" w:eastAsia="Times New Roman" w:hAnsi="Times New Roman" w:cs="Times New Roman"/>
          <w:sz w:val="27"/>
          <w:szCs w:val="27"/>
          <w:lang w:eastAsia="vi-VN"/>
        </w:rPr>
        <w:t>đ</w:t>
      </w:r>
      <w:r w:rsidR="00880F33" w:rsidRPr="00396CEF">
        <w:rPr>
          <w:rFonts w:ascii="Times New Roman" w:eastAsia="Times New Roman" w:hAnsi="Times New Roman" w:cs="Times New Roman"/>
          <w:sz w:val="27"/>
          <w:szCs w:val="27"/>
          <w:lang w:eastAsia="vi-VN"/>
        </w:rPr>
        <w:t xml:space="preserve">ất trồng sầu riêng phải đủ ẩm và thoát nước tốt trong mùa mưa cũng như có thể tạo khô hạn để xử lý cây ra hoa </w:t>
      </w:r>
      <w:r w:rsidR="00011068" w:rsidRPr="00396CEF">
        <w:rPr>
          <w:rFonts w:ascii="Times New Roman" w:eastAsia="Times New Roman" w:hAnsi="Times New Roman" w:cs="Times New Roman"/>
          <w:sz w:val="27"/>
          <w:szCs w:val="27"/>
          <w:lang w:eastAsia="vi-VN"/>
        </w:rPr>
        <w:t>trái</w:t>
      </w:r>
      <w:r w:rsidR="00880F33" w:rsidRPr="00396CEF">
        <w:rPr>
          <w:rFonts w:ascii="Times New Roman" w:eastAsia="Times New Roman" w:hAnsi="Times New Roman" w:cs="Times New Roman"/>
          <w:sz w:val="27"/>
          <w:szCs w:val="27"/>
          <w:lang w:eastAsia="vi-VN"/>
        </w:rPr>
        <w:t xml:space="preserve"> vụ.</w:t>
      </w:r>
    </w:p>
    <w:p w:rsidR="00650A52" w:rsidRPr="00396CEF" w:rsidRDefault="00650A52" w:rsidP="00396CEF">
      <w:pPr>
        <w:pStyle w:val="BodyTextIndent2"/>
        <w:spacing w:before="120"/>
        <w:ind w:firstLine="567"/>
        <w:rPr>
          <w:rFonts w:ascii="Times New Roman" w:hAnsi="Times New Roman"/>
          <w:b w:val="0"/>
          <w:bCs/>
          <w:sz w:val="27"/>
          <w:szCs w:val="27"/>
        </w:rPr>
      </w:pPr>
      <w:r w:rsidRPr="00396CEF">
        <w:rPr>
          <w:rFonts w:ascii="Times New Roman" w:hAnsi="Times New Roman"/>
          <w:bCs/>
          <w:sz w:val="27"/>
          <w:szCs w:val="27"/>
        </w:rPr>
        <w:t>2.4.</w:t>
      </w:r>
      <w:r w:rsidRPr="00396CEF">
        <w:rPr>
          <w:rFonts w:ascii="Times New Roman" w:hAnsi="Times New Roman"/>
          <w:b w:val="0"/>
          <w:bCs/>
          <w:sz w:val="27"/>
          <w:szCs w:val="27"/>
        </w:rPr>
        <w:t xml:space="preserve"> </w:t>
      </w:r>
      <w:r w:rsidRPr="00396CEF">
        <w:rPr>
          <w:rFonts w:ascii="Times New Roman" w:eastAsia="Times New Roman" w:hAnsi="Times New Roman"/>
          <w:sz w:val="27"/>
          <w:szCs w:val="27"/>
        </w:rPr>
        <w:t>Đào hố, bón lót</w:t>
      </w:r>
      <w:r w:rsidRPr="00396CEF">
        <w:rPr>
          <w:rFonts w:ascii="Times New Roman" w:hAnsi="Times New Roman"/>
          <w:b w:val="0"/>
          <w:bCs/>
          <w:sz w:val="27"/>
          <w:szCs w:val="27"/>
        </w:rPr>
        <w:t xml:space="preserve"> </w:t>
      </w:r>
    </w:p>
    <w:p w:rsidR="00880F33" w:rsidRPr="00396CEF" w:rsidRDefault="00880F33" w:rsidP="00396CEF">
      <w:pPr>
        <w:pStyle w:val="BodyTextIndent2"/>
        <w:spacing w:before="120"/>
        <w:ind w:firstLine="567"/>
        <w:rPr>
          <w:rFonts w:ascii="Times New Roman" w:hAnsi="Times New Roman"/>
          <w:b w:val="0"/>
          <w:sz w:val="27"/>
          <w:szCs w:val="27"/>
        </w:rPr>
      </w:pPr>
      <w:r w:rsidRPr="00396CEF">
        <w:rPr>
          <w:rFonts w:ascii="Times New Roman" w:hAnsi="Times New Roman"/>
          <w:b w:val="0"/>
          <w:bCs/>
          <w:sz w:val="27"/>
          <w:szCs w:val="27"/>
        </w:rPr>
        <w:t>- Đào hố:</w:t>
      </w:r>
      <w:r w:rsidRPr="00396CEF">
        <w:rPr>
          <w:rFonts w:ascii="Times New Roman" w:hAnsi="Times New Roman"/>
          <w:b w:val="0"/>
          <w:sz w:val="27"/>
          <w:szCs w:val="27"/>
        </w:rPr>
        <w:t xml:space="preserve"> </w:t>
      </w:r>
      <w:r w:rsidRPr="00396CEF">
        <w:rPr>
          <w:rStyle w:val="Bodytext20"/>
          <w:rFonts w:ascii="Times New Roman" w:hAnsi="Times New Roman" w:cs="Times New Roman"/>
          <w:b w:val="0"/>
          <w:sz w:val="27"/>
          <w:szCs w:val="27"/>
          <w:lang w:eastAsia="vi-VN"/>
        </w:rPr>
        <w:t>đào hố có kích thước tối thiểu đạt 0,6 m x 0,6 m x 0,6 m (trên nền đất có độ phì thấp nên đào hố lớn hơn)</w:t>
      </w:r>
    </w:p>
    <w:p w:rsidR="00011068" w:rsidRPr="00396CEF" w:rsidRDefault="00880F33" w:rsidP="00396CEF">
      <w:pPr>
        <w:pStyle w:val="Bodytext41"/>
        <w:shd w:val="clear" w:color="auto" w:fill="auto"/>
        <w:spacing w:before="120" w:line="240" w:lineRule="auto"/>
        <w:ind w:firstLine="567"/>
        <w:jc w:val="both"/>
        <w:rPr>
          <w:sz w:val="27"/>
          <w:szCs w:val="27"/>
        </w:rPr>
      </w:pPr>
      <w:r w:rsidRPr="00396CEF">
        <w:rPr>
          <w:b w:val="0"/>
          <w:sz w:val="27"/>
          <w:szCs w:val="27"/>
        </w:rPr>
        <w:t>- Bón lót:</w:t>
      </w:r>
      <w:r w:rsidRPr="00396CEF">
        <w:rPr>
          <w:sz w:val="27"/>
          <w:szCs w:val="27"/>
        </w:rPr>
        <w:t xml:space="preserve"> </w:t>
      </w:r>
      <w:r w:rsidR="00011068" w:rsidRPr="00396CEF">
        <w:rPr>
          <w:rStyle w:val="Bodytext43"/>
          <w:bCs/>
          <w:sz w:val="27"/>
          <w:szCs w:val="27"/>
          <w:lang w:eastAsia="vi-VN"/>
        </w:rPr>
        <w:t>Trước khi trồng thì đào hố trên mô đã đắp với kích thước 0,4 x 0,4 x 0,4 m (đối với vùng đất thấp), trộn lớp đất vừa đào với 0,5 - 1 kg phân hữu cơ sinh học + 0,3 - 0,5 kg phân lân nung chảy. Lượng phân này được trộn đều với lớp đất mặt cho đầy hố, vun mô cao 0,2 m so với mặt đất (đối với vùng đất cao). Đối với vùng đất phèn cần bón 2-3 kg vôi bột nông nghiệp/mô. Tưới nước ướt đẫm sau khi bón vôi. Công tác chuẩn bị mô để trồng cây cần thực hiện hoàn chỉnhtrước trồng 15 -20 ngày</w:t>
      </w:r>
      <w:r w:rsidR="00172670" w:rsidRPr="00396CEF">
        <w:rPr>
          <w:rStyle w:val="Bodytext43"/>
          <w:bCs/>
          <w:sz w:val="27"/>
          <w:szCs w:val="27"/>
          <w:lang w:eastAsia="vi-VN"/>
        </w:rPr>
        <w:t>.</w:t>
      </w:r>
    </w:p>
    <w:bookmarkEnd w:id="1"/>
    <w:p w:rsidR="00EA5BB3" w:rsidRPr="00396CEF" w:rsidRDefault="007B7677" w:rsidP="00396CEF">
      <w:pPr>
        <w:spacing w:before="120" w:after="0" w:line="240" w:lineRule="auto"/>
        <w:ind w:firstLine="567"/>
        <w:jc w:val="both"/>
        <w:rPr>
          <w:rFonts w:ascii="Times New Roman" w:hAnsi="Times New Roman" w:cs="Times New Roman"/>
          <w:b/>
          <w:sz w:val="27"/>
          <w:szCs w:val="27"/>
          <w:lang w:val="fi-FI"/>
        </w:rPr>
      </w:pPr>
      <w:r w:rsidRPr="00396CEF">
        <w:rPr>
          <w:rFonts w:ascii="Times New Roman" w:hAnsi="Times New Roman" w:cs="Times New Roman"/>
          <w:b/>
          <w:sz w:val="27"/>
          <w:szCs w:val="27"/>
          <w:lang w:val="fi-FI"/>
        </w:rPr>
        <w:t>2.</w:t>
      </w:r>
      <w:r w:rsidR="00650A52" w:rsidRPr="00396CEF">
        <w:rPr>
          <w:rFonts w:ascii="Times New Roman" w:hAnsi="Times New Roman" w:cs="Times New Roman"/>
          <w:b/>
          <w:sz w:val="27"/>
          <w:szCs w:val="27"/>
          <w:lang w:val="fi-FI"/>
        </w:rPr>
        <w:t>5</w:t>
      </w:r>
      <w:r w:rsidR="008D74EB" w:rsidRPr="00396CEF">
        <w:rPr>
          <w:rFonts w:ascii="Times New Roman" w:hAnsi="Times New Roman" w:cs="Times New Roman"/>
          <w:b/>
          <w:sz w:val="27"/>
          <w:szCs w:val="27"/>
          <w:lang w:val="fi-FI"/>
        </w:rPr>
        <w:t>.</w:t>
      </w:r>
      <w:r w:rsidR="00880F33" w:rsidRPr="00396CEF">
        <w:rPr>
          <w:rFonts w:ascii="Times New Roman" w:hAnsi="Times New Roman" w:cs="Times New Roman"/>
          <w:b/>
          <w:sz w:val="27"/>
          <w:szCs w:val="27"/>
          <w:lang w:val="fi-FI"/>
        </w:rPr>
        <w:t xml:space="preserve"> Kỹ thuật trồ</w:t>
      </w:r>
      <w:r w:rsidR="00EA5BB3" w:rsidRPr="00396CEF">
        <w:rPr>
          <w:rFonts w:ascii="Times New Roman" w:hAnsi="Times New Roman" w:cs="Times New Roman"/>
          <w:b/>
          <w:sz w:val="27"/>
          <w:szCs w:val="27"/>
          <w:lang w:val="fi-FI"/>
        </w:rPr>
        <w:t>ng</w:t>
      </w:r>
    </w:p>
    <w:p w:rsidR="00EA5BB3" w:rsidRPr="00396CEF" w:rsidRDefault="00EA5BB3" w:rsidP="00396CEF">
      <w:pPr>
        <w:spacing w:before="120" w:after="0" w:line="240" w:lineRule="auto"/>
        <w:ind w:firstLine="567"/>
        <w:jc w:val="both"/>
        <w:rPr>
          <w:rFonts w:ascii="Times New Roman" w:hAnsi="Times New Roman" w:cs="Times New Roman"/>
          <w:b/>
          <w:sz w:val="27"/>
          <w:szCs w:val="27"/>
          <w:lang w:val="fi-FI"/>
        </w:rPr>
      </w:pPr>
      <w:r w:rsidRPr="00396CEF">
        <w:rPr>
          <w:rFonts w:ascii="Times New Roman" w:hAnsi="Times New Roman" w:cs="Times New Roman"/>
          <w:b/>
          <w:sz w:val="27"/>
          <w:szCs w:val="27"/>
          <w:lang w:val="fi-FI"/>
        </w:rPr>
        <w:t xml:space="preserve">- </w:t>
      </w:r>
      <w:r w:rsidRPr="00396CEF">
        <w:rPr>
          <w:rStyle w:val="Bodytext20"/>
          <w:rFonts w:ascii="Times New Roman" w:hAnsi="Times New Roman" w:cs="Times New Roman"/>
          <w:sz w:val="27"/>
          <w:szCs w:val="27"/>
          <w:lang w:eastAsia="vi-VN"/>
        </w:rPr>
        <w:t>Cắt bỏ đáy vật liệu làm bầu đất, đặt cây vào hố trồng và lấp đất vừa ngang mặt bầu cây con.</w:t>
      </w:r>
    </w:p>
    <w:p w:rsidR="00EA5BB3" w:rsidRPr="00396CEF" w:rsidRDefault="00EA5BB3" w:rsidP="00396CEF">
      <w:pPr>
        <w:pStyle w:val="Bodytext21"/>
        <w:shd w:val="clear" w:color="auto" w:fill="auto"/>
        <w:tabs>
          <w:tab w:val="left" w:pos="578"/>
        </w:tabs>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ab/>
        <w:t>- Cắm cọc giữ cây khỏi đổ ngã và che bóng cho cây con.</w:t>
      </w:r>
    </w:p>
    <w:p w:rsidR="00880F33" w:rsidRPr="00396CEF" w:rsidRDefault="007B7677" w:rsidP="00396CEF">
      <w:pPr>
        <w:spacing w:before="120" w:after="0" w:line="240" w:lineRule="auto"/>
        <w:ind w:firstLine="567"/>
        <w:jc w:val="both"/>
        <w:rPr>
          <w:rFonts w:ascii="Times New Roman" w:hAnsi="Times New Roman" w:cs="Times New Roman"/>
          <w:b/>
          <w:sz w:val="27"/>
          <w:szCs w:val="27"/>
          <w:lang w:val="fi-FI"/>
        </w:rPr>
      </w:pPr>
      <w:r w:rsidRPr="00396CEF">
        <w:rPr>
          <w:rFonts w:ascii="Times New Roman" w:hAnsi="Times New Roman" w:cs="Times New Roman"/>
          <w:b/>
          <w:sz w:val="27"/>
          <w:szCs w:val="27"/>
          <w:lang w:val="fi-FI"/>
        </w:rPr>
        <w:t>2.</w:t>
      </w:r>
      <w:r w:rsidR="004E3D92" w:rsidRPr="00396CEF">
        <w:rPr>
          <w:rFonts w:ascii="Times New Roman" w:hAnsi="Times New Roman" w:cs="Times New Roman"/>
          <w:b/>
          <w:sz w:val="27"/>
          <w:szCs w:val="27"/>
          <w:lang w:val="fi-FI"/>
        </w:rPr>
        <w:t>6</w:t>
      </w:r>
      <w:r w:rsidR="00880F33" w:rsidRPr="00396CEF">
        <w:rPr>
          <w:rFonts w:ascii="Times New Roman" w:hAnsi="Times New Roman" w:cs="Times New Roman"/>
          <w:b/>
          <w:sz w:val="27"/>
          <w:szCs w:val="27"/>
          <w:lang w:val="fi-FI"/>
        </w:rPr>
        <w:t xml:space="preserve">. Phân bón và kỹ thuật bón phân </w:t>
      </w:r>
    </w:p>
    <w:p w:rsidR="00880F33" w:rsidRPr="00396CEF" w:rsidRDefault="004E3D92" w:rsidP="00396CEF">
      <w:pPr>
        <w:spacing w:before="120" w:after="0" w:line="240" w:lineRule="auto"/>
        <w:ind w:firstLine="567"/>
        <w:jc w:val="both"/>
        <w:rPr>
          <w:rFonts w:ascii="Times New Roman" w:hAnsi="Times New Roman" w:cs="Times New Roman"/>
          <w:b/>
          <w:sz w:val="27"/>
          <w:szCs w:val="27"/>
          <w:lang w:val="fi-FI"/>
        </w:rPr>
      </w:pPr>
      <w:r w:rsidRPr="00396CEF">
        <w:rPr>
          <w:rFonts w:ascii="Times New Roman" w:hAnsi="Times New Roman" w:cs="Times New Roman"/>
          <w:b/>
          <w:sz w:val="27"/>
          <w:szCs w:val="27"/>
          <w:lang w:val="fi-FI"/>
        </w:rPr>
        <w:t>2.6</w:t>
      </w:r>
      <w:r w:rsidR="008D74EB" w:rsidRPr="00396CEF">
        <w:rPr>
          <w:rFonts w:ascii="Times New Roman" w:hAnsi="Times New Roman" w:cs="Times New Roman"/>
          <w:b/>
          <w:sz w:val="27"/>
          <w:szCs w:val="27"/>
          <w:lang w:val="fi-FI"/>
        </w:rPr>
        <w:t>.1.</w:t>
      </w:r>
      <w:r w:rsidR="00880F33" w:rsidRPr="00396CEF">
        <w:rPr>
          <w:rFonts w:ascii="Times New Roman" w:hAnsi="Times New Roman" w:cs="Times New Roman"/>
          <w:b/>
          <w:sz w:val="27"/>
          <w:szCs w:val="27"/>
          <w:lang w:val="fi-FI"/>
        </w:rPr>
        <w:t xml:space="preserve"> Thời kỳ kiến thiết cơ bản (KTCB) </w:t>
      </w:r>
    </w:p>
    <w:p w:rsidR="00B351E4" w:rsidRPr="00396CEF" w:rsidRDefault="00B351E4" w:rsidP="00396CEF">
      <w:pPr>
        <w:spacing w:before="120" w:after="0" w:line="240" w:lineRule="auto"/>
        <w:ind w:firstLine="567"/>
        <w:jc w:val="both"/>
        <w:rPr>
          <w:rStyle w:val="Picturecaption9"/>
          <w:rFonts w:ascii="Times New Roman" w:hAnsi="Times New Roman" w:cs="Times New Roman"/>
          <w:b w:val="0"/>
          <w:bCs w:val="0"/>
          <w:i w:val="0"/>
          <w:iCs w:val="0"/>
          <w:sz w:val="27"/>
          <w:szCs w:val="27"/>
          <w:lang w:eastAsia="vi-VN"/>
        </w:rPr>
      </w:pPr>
      <w:r w:rsidRPr="00396CEF">
        <w:rPr>
          <w:rStyle w:val="Bodytext2Italic"/>
          <w:rFonts w:ascii="Times New Roman" w:hAnsi="Times New Roman" w:cs="Times New Roman"/>
          <w:sz w:val="27"/>
          <w:szCs w:val="27"/>
          <w:lang w:eastAsia="vi-VN"/>
        </w:rPr>
        <w:t>- Phân vô cơ:</w:t>
      </w:r>
      <w:r w:rsidRPr="00396CEF">
        <w:rPr>
          <w:rStyle w:val="Bodytext20"/>
          <w:rFonts w:ascii="Times New Roman" w:hAnsi="Times New Roman" w:cs="Times New Roman"/>
          <w:sz w:val="27"/>
          <w:szCs w:val="27"/>
          <w:lang w:eastAsia="vi-VN"/>
        </w:rPr>
        <w:t xml:space="preserve"> </w:t>
      </w:r>
      <w:r w:rsidRPr="00396CEF">
        <w:rPr>
          <w:rStyle w:val="Picturecaption9"/>
          <w:rFonts w:ascii="Times New Roman" w:hAnsi="Times New Roman" w:cs="Times New Roman"/>
          <w:b w:val="0"/>
          <w:bCs w:val="0"/>
          <w:i w:val="0"/>
          <w:iCs w:val="0"/>
          <w:sz w:val="27"/>
          <w:szCs w:val="27"/>
          <w:lang w:eastAsia="vi-VN"/>
        </w:rPr>
        <w:t>Khuyến cáo bón phân thời kỳ kiến thiết cơ bản</w:t>
      </w:r>
    </w:p>
    <w:tbl>
      <w:tblPr>
        <w:tblStyle w:val="TableGrid"/>
        <w:tblW w:w="10348" w:type="dxa"/>
        <w:tblInd w:w="-572" w:type="dxa"/>
        <w:tblLook w:val="04A0" w:firstRow="1" w:lastRow="0" w:firstColumn="1" w:lastColumn="0" w:noHBand="0" w:noVBand="1"/>
      </w:tblPr>
      <w:tblGrid>
        <w:gridCol w:w="1413"/>
        <w:gridCol w:w="1589"/>
        <w:gridCol w:w="1251"/>
        <w:gridCol w:w="1450"/>
        <w:gridCol w:w="1527"/>
        <w:gridCol w:w="1559"/>
        <w:gridCol w:w="1559"/>
      </w:tblGrid>
      <w:tr w:rsidR="00396CEF" w:rsidRPr="00396CEF" w:rsidTr="000D08A0">
        <w:trPr>
          <w:tblHeader/>
        </w:trPr>
        <w:tc>
          <w:tcPr>
            <w:tcW w:w="1413" w:type="dxa"/>
            <w:vMerge w:val="restart"/>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Thời kỳ</w:t>
            </w:r>
          </w:p>
        </w:tc>
        <w:tc>
          <w:tcPr>
            <w:tcW w:w="4290" w:type="dxa"/>
            <w:gridSpan w:val="3"/>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Lượng phân N-P-K (kg/ha)</w:t>
            </w:r>
          </w:p>
        </w:tc>
        <w:tc>
          <w:tcPr>
            <w:tcW w:w="4645" w:type="dxa"/>
            <w:gridSpan w:val="3"/>
            <w:vAlign w:val="center"/>
          </w:tcPr>
          <w:p w:rsidR="008D74EB" w:rsidRPr="00396CEF" w:rsidRDefault="0043687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Lượng phân (kg/ha)</w:t>
            </w:r>
          </w:p>
        </w:tc>
      </w:tr>
      <w:tr w:rsidR="00396CEF" w:rsidRPr="00396CEF" w:rsidTr="000D08A0">
        <w:trPr>
          <w:tblHeader/>
        </w:trPr>
        <w:tc>
          <w:tcPr>
            <w:tcW w:w="1413" w:type="dxa"/>
            <w:vMerge/>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p>
        </w:tc>
        <w:tc>
          <w:tcPr>
            <w:tcW w:w="1589"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N</w:t>
            </w:r>
          </w:p>
        </w:tc>
        <w:tc>
          <w:tcPr>
            <w:tcW w:w="1251"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vertAlign w:val="subscript"/>
                <w:lang w:eastAsia="vi-VN"/>
              </w:rPr>
            </w:pPr>
            <w:r w:rsidRPr="00396CEF">
              <w:rPr>
                <w:rStyle w:val="Bodytext20"/>
                <w:rFonts w:ascii="Times New Roman" w:hAnsi="Times New Roman" w:cs="Times New Roman"/>
                <w:b/>
                <w:sz w:val="27"/>
                <w:szCs w:val="27"/>
                <w:lang w:eastAsia="vi-VN"/>
              </w:rPr>
              <w:t>P</w:t>
            </w:r>
            <w:r w:rsidRPr="00396CEF">
              <w:rPr>
                <w:rStyle w:val="Bodytext20"/>
                <w:rFonts w:ascii="Times New Roman" w:hAnsi="Times New Roman" w:cs="Times New Roman"/>
                <w:b/>
                <w:sz w:val="27"/>
                <w:szCs w:val="27"/>
                <w:vertAlign w:val="subscript"/>
                <w:lang w:eastAsia="vi-VN"/>
              </w:rPr>
              <w:t>2</w:t>
            </w:r>
            <w:r w:rsidRPr="00396CEF">
              <w:rPr>
                <w:rStyle w:val="Bodytext20"/>
                <w:rFonts w:ascii="Times New Roman" w:hAnsi="Times New Roman" w:cs="Times New Roman"/>
                <w:b/>
                <w:sz w:val="27"/>
                <w:szCs w:val="27"/>
                <w:lang w:eastAsia="vi-VN"/>
              </w:rPr>
              <w:t>O</w:t>
            </w:r>
            <w:r w:rsidRPr="00396CEF">
              <w:rPr>
                <w:rStyle w:val="Bodytext20"/>
                <w:rFonts w:ascii="Times New Roman" w:hAnsi="Times New Roman" w:cs="Times New Roman"/>
                <w:b/>
                <w:sz w:val="27"/>
                <w:szCs w:val="27"/>
                <w:lang w:eastAsia="vi-VN"/>
              </w:rPr>
              <w:softHyphen/>
            </w:r>
            <w:r w:rsidRPr="00396CEF">
              <w:rPr>
                <w:rStyle w:val="Bodytext20"/>
                <w:rFonts w:ascii="Times New Roman" w:hAnsi="Times New Roman" w:cs="Times New Roman"/>
                <w:b/>
                <w:sz w:val="27"/>
                <w:szCs w:val="27"/>
                <w:vertAlign w:val="subscript"/>
                <w:lang w:eastAsia="vi-VN"/>
              </w:rPr>
              <w:t>5</w:t>
            </w:r>
          </w:p>
        </w:tc>
        <w:tc>
          <w:tcPr>
            <w:tcW w:w="1450"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K</w:t>
            </w:r>
            <w:r w:rsidRPr="00396CEF">
              <w:rPr>
                <w:rStyle w:val="Bodytext20"/>
                <w:rFonts w:ascii="Times New Roman" w:hAnsi="Times New Roman" w:cs="Times New Roman"/>
                <w:b/>
                <w:sz w:val="27"/>
                <w:szCs w:val="27"/>
                <w:vertAlign w:val="subscript"/>
                <w:lang w:eastAsia="vi-VN"/>
              </w:rPr>
              <w:t>2</w:t>
            </w:r>
            <w:r w:rsidRPr="00396CEF">
              <w:rPr>
                <w:rStyle w:val="Bodytext20"/>
                <w:rFonts w:ascii="Times New Roman" w:hAnsi="Times New Roman" w:cs="Times New Roman"/>
                <w:b/>
                <w:sz w:val="27"/>
                <w:szCs w:val="27"/>
                <w:lang w:eastAsia="vi-VN"/>
              </w:rPr>
              <w:t>O</w:t>
            </w:r>
          </w:p>
        </w:tc>
        <w:tc>
          <w:tcPr>
            <w:tcW w:w="1527" w:type="dxa"/>
            <w:vAlign w:val="center"/>
          </w:tcPr>
          <w:p w:rsidR="008D74EB" w:rsidRPr="00396CEF" w:rsidRDefault="0043687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Ure</w:t>
            </w:r>
          </w:p>
        </w:tc>
        <w:tc>
          <w:tcPr>
            <w:tcW w:w="1559" w:type="dxa"/>
            <w:vAlign w:val="center"/>
          </w:tcPr>
          <w:p w:rsidR="008D74EB" w:rsidRPr="00396CEF" w:rsidRDefault="0095363E"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Super lân</w:t>
            </w:r>
          </w:p>
        </w:tc>
        <w:tc>
          <w:tcPr>
            <w:tcW w:w="1559" w:type="dxa"/>
            <w:vAlign w:val="center"/>
          </w:tcPr>
          <w:p w:rsidR="008D74EB" w:rsidRPr="00396CEF" w:rsidRDefault="0043687B"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Kali</w:t>
            </w:r>
            <w:r w:rsidR="0095363E" w:rsidRPr="00396CEF">
              <w:rPr>
                <w:rStyle w:val="Bodytext20"/>
                <w:rFonts w:ascii="Times New Roman" w:hAnsi="Times New Roman" w:cs="Times New Roman"/>
                <w:b/>
                <w:sz w:val="27"/>
                <w:szCs w:val="27"/>
                <w:lang w:eastAsia="vi-VN"/>
              </w:rPr>
              <w:t xml:space="preserve"> </w:t>
            </w:r>
            <w:r w:rsidR="002035DD" w:rsidRPr="00396CEF">
              <w:rPr>
                <w:rStyle w:val="Bodytext20"/>
                <w:rFonts w:ascii="Times New Roman" w:hAnsi="Times New Roman" w:cs="Times New Roman"/>
                <w:b/>
                <w:sz w:val="27"/>
                <w:szCs w:val="27"/>
                <w:lang w:eastAsia="vi-VN"/>
              </w:rPr>
              <w:t>sunphat</w:t>
            </w:r>
          </w:p>
        </w:tc>
      </w:tr>
      <w:tr w:rsidR="00396CEF" w:rsidRPr="00396CEF" w:rsidTr="00B351E4">
        <w:tc>
          <w:tcPr>
            <w:tcW w:w="1413" w:type="dxa"/>
          </w:tcPr>
          <w:p w:rsidR="008D74EB" w:rsidRPr="00396CEF" w:rsidRDefault="008D74EB" w:rsidP="00396CEF">
            <w:pPr>
              <w:pStyle w:val="Bodytext21"/>
              <w:shd w:val="clear" w:color="auto" w:fill="auto"/>
              <w:spacing w:beforeLines="60" w:before="144" w:after="0" w:line="240" w:lineRule="auto"/>
              <w:ind w:firstLine="0"/>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Năm thứ 1</w:t>
            </w:r>
          </w:p>
        </w:tc>
        <w:tc>
          <w:tcPr>
            <w:tcW w:w="1589" w:type="dxa"/>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31,2-46,8</w:t>
            </w:r>
          </w:p>
        </w:tc>
        <w:tc>
          <w:tcPr>
            <w:tcW w:w="1251" w:type="dxa"/>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15,6-31,2</w:t>
            </w:r>
          </w:p>
        </w:tc>
        <w:tc>
          <w:tcPr>
            <w:tcW w:w="1450" w:type="dxa"/>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15,6-31,2</w:t>
            </w:r>
          </w:p>
        </w:tc>
        <w:tc>
          <w:tcPr>
            <w:tcW w:w="1527" w:type="dxa"/>
          </w:tcPr>
          <w:p w:rsidR="008D74EB" w:rsidRPr="00396CEF" w:rsidRDefault="00B351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67,9-101,7</w:t>
            </w:r>
          </w:p>
        </w:tc>
        <w:tc>
          <w:tcPr>
            <w:tcW w:w="1559" w:type="dxa"/>
          </w:tcPr>
          <w:p w:rsidR="008D74EB" w:rsidRPr="00396CEF" w:rsidRDefault="00B351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101,7-195,0</w:t>
            </w:r>
          </w:p>
        </w:tc>
        <w:tc>
          <w:tcPr>
            <w:tcW w:w="1559" w:type="dxa"/>
          </w:tcPr>
          <w:p w:rsidR="008D74EB" w:rsidRPr="00396CEF" w:rsidRDefault="00616ECD"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30-60</w:t>
            </w:r>
          </w:p>
        </w:tc>
      </w:tr>
      <w:tr w:rsidR="00396CEF" w:rsidRPr="00396CEF" w:rsidTr="000D08A0">
        <w:tc>
          <w:tcPr>
            <w:tcW w:w="1413"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Năm thứ 2</w:t>
            </w:r>
          </w:p>
        </w:tc>
        <w:tc>
          <w:tcPr>
            <w:tcW w:w="1589"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46,8-70,2</w:t>
            </w:r>
          </w:p>
        </w:tc>
        <w:tc>
          <w:tcPr>
            <w:tcW w:w="1251"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31,2-46,8</w:t>
            </w:r>
          </w:p>
        </w:tc>
        <w:tc>
          <w:tcPr>
            <w:tcW w:w="1450"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31,2-46,8</w:t>
            </w:r>
          </w:p>
        </w:tc>
        <w:tc>
          <w:tcPr>
            <w:tcW w:w="1527" w:type="dxa"/>
            <w:vAlign w:val="center"/>
          </w:tcPr>
          <w:p w:rsidR="008D74EB" w:rsidRPr="00396CEF" w:rsidRDefault="00B351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101,7-152,6</w:t>
            </w:r>
          </w:p>
        </w:tc>
        <w:tc>
          <w:tcPr>
            <w:tcW w:w="1559" w:type="dxa"/>
            <w:vAlign w:val="center"/>
          </w:tcPr>
          <w:p w:rsidR="008D74EB" w:rsidRPr="00396CEF" w:rsidRDefault="00B351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195,0-292,5</w:t>
            </w:r>
          </w:p>
        </w:tc>
        <w:tc>
          <w:tcPr>
            <w:tcW w:w="1559" w:type="dxa"/>
            <w:vAlign w:val="center"/>
          </w:tcPr>
          <w:p w:rsidR="008D74EB" w:rsidRPr="00396CEF" w:rsidRDefault="00616ECD"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60-90</w:t>
            </w:r>
          </w:p>
        </w:tc>
      </w:tr>
      <w:tr w:rsidR="00396CEF" w:rsidRPr="00396CEF" w:rsidTr="000D08A0">
        <w:tc>
          <w:tcPr>
            <w:tcW w:w="1413"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Năm thứ 3</w:t>
            </w:r>
          </w:p>
        </w:tc>
        <w:tc>
          <w:tcPr>
            <w:tcW w:w="1589"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70,2-93,6</w:t>
            </w:r>
          </w:p>
        </w:tc>
        <w:tc>
          <w:tcPr>
            <w:tcW w:w="1251"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46,8-62,4</w:t>
            </w:r>
          </w:p>
        </w:tc>
        <w:tc>
          <w:tcPr>
            <w:tcW w:w="1450"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54,6-78,0</w:t>
            </w:r>
          </w:p>
        </w:tc>
        <w:tc>
          <w:tcPr>
            <w:tcW w:w="1527" w:type="dxa"/>
            <w:vAlign w:val="center"/>
          </w:tcPr>
          <w:p w:rsidR="008D74EB" w:rsidRPr="00396CEF" w:rsidRDefault="00B351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152,6-203,4</w:t>
            </w:r>
          </w:p>
        </w:tc>
        <w:tc>
          <w:tcPr>
            <w:tcW w:w="1559" w:type="dxa"/>
            <w:vAlign w:val="center"/>
          </w:tcPr>
          <w:p w:rsidR="008D74EB" w:rsidRPr="00396CEF" w:rsidRDefault="00B351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292,5-390</w:t>
            </w:r>
          </w:p>
        </w:tc>
        <w:tc>
          <w:tcPr>
            <w:tcW w:w="1559" w:type="dxa"/>
            <w:vAlign w:val="center"/>
          </w:tcPr>
          <w:p w:rsidR="008D74EB" w:rsidRPr="00396CEF" w:rsidRDefault="00616ECD"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105-150</w:t>
            </w:r>
          </w:p>
        </w:tc>
      </w:tr>
      <w:tr w:rsidR="00396CEF" w:rsidRPr="00396CEF" w:rsidTr="000D08A0">
        <w:tc>
          <w:tcPr>
            <w:tcW w:w="1413"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Năm thứ 4</w:t>
            </w:r>
          </w:p>
        </w:tc>
        <w:tc>
          <w:tcPr>
            <w:tcW w:w="1589"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109,2-140,4</w:t>
            </w:r>
          </w:p>
        </w:tc>
        <w:tc>
          <w:tcPr>
            <w:tcW w:w="1251"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62,4-78,0</w:t>
            </w:r>
          </w:p>
        </w:tc>
        <w:tc>
          <w:tcPr>
            <w:tcW w:w="1450" w:type="dxa"/>
            <w:vAlign w:val="center"/>
          </w:tcPr>
          <w:p w:rsidR="008D74EB" w:rsidRPr="00396CEF" w:rsidRDefault="008D74EB"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93,6-109,2</w:t>
            </w:r>
          </w:p>
        </w:tc>
        <w:tc>
          <w:tcPr>
            <w:tcW w:w="1527" w:type="dxa"/>
            <w:vAlign w:val="center"/>
          </w:tcPr>
          <w:p w:rsidR="008D74EB" w:rsidRPr="00396CEF" w:rsidRDefault="00B351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237,4-305,3</w:t>
            </w:r>
          </w:p>
        </w:tc>
        <w:tc>
          <w:tcPr>
            <w:tcW w:w="1559" w:type="dxa"/>
            <w:vAlign w:val="center"/>
          </w:tcPr>
          <w:p w:rsidR="008D74EB" w:rsidRPr="00396CEF" w:rsidRDefault="00B351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390-487,5</w:t>
            </w:r>
          </w:p>
        </w:tc>
        <w:tc>
          <w:tcPr>
            <w:tcW w:w="1559" w:type="dxa"/>
            <w:vAlign w:val="center"/>
          </w:tcPr>
          <w:p w:rsidR="008D74EB" w:rsidRPr="00396CEF" w:rsidRDefault="00616ECD"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180-210</w:t>
            </w:r>
          </w:p>
        </w:tc>
      </w:tr>
    </w:tbl>
    <w:p w:rsidR="00041367" w:rsidRPr="00396CEF" w:rsidRDefault="00041367" w:rsidP="00396CEF">
      <w:pPr>
        <w:spacing w:before="120" w:after="0" w:line="240" w:lineRule="auto"/>
        <w:ind w:firstLine="567"/>
        <w:jc w:val="both"/>
        <w:rPr>
          <w:rFonts w:ascii="Times New Roman" w:hAnsi="Times New Roman" w:cs="Times New Roman"/>
          <w:b/>
          <w:sz w:val="27"/>
          <w:szCs w:val="27"/>
          <w:lang w:val="fi-FI"/>
        </w:rPr>
      </w:pPr>
      <w:r w:rsidRPr="00396CEF">
        <w:rPr>
          <w:rStyle w:val="Bodytext20"/>
          <w:rFonts w:ascii="Times New Roman" w:hAnsi="Times New Roman" w:cs="Times New Roman"/>
          <w:sz w:val="27"/>
          <w:szCs w:val="27"/>
          <w:lang w:eastAsia="vi-VN"/>
        </w:rPr>
        <w:lastRenderedPageBreak/>
        <w:t xml:space="preserve">Có thể sử dụng phân đơn (ure, Super lân, Kali </w:t>
      </w:r>
      <w:r w:rsidR="00616ECD" w:rsidRPr="00396CEF">
        <w:rPr>
          <w:rStyle w:val="Bodytext20"/>
          <w:rFonts w:ascii="Times New Roman" w:hAnsi="Times New Roman" w:cs="Times New Roman"/>
          <w:sz w:val="27"/>
          <w:szCs w:val="27"/>
          <w:lang w:eastAsia="vi-VN"/>
        </w:rPr>
        <w:t>sunphat</w:t>
      </w:r>
      <w:r w:rsidRPr="00396CEF">
        <w:rPr>
          <w:rStyle w:val="Bodytext20"/>
          <w:rFonts w:ascii="Times New Roman" w:hAnsi="Times New Roman" w:cs="Times New Roman"/>
          <w:sz w:val="27"/>
          <w:szCs w:val="27"/>
          <w:lang w:eastAsia="vi-VN"/>
        </w:rPr>
        <w:t>) hoặc phân NPK để bón cho cây giai đoạn kiến thiết cơ bản.</w:t>
      </w:r>
    </w:p>
    <w:p w:rsidR="00B351E4" w:rsidRPr="00396CEF" w:rsidRDefault="00880F33" w:rsidP="00396CEF">
      <w:pPr>
        <w:spacing w:before="120" w:after="0" w:line="240" w:lineRule="auto"/>
        <w:ind w:firstLine="567"/>
        <w:jc w:val="both"/>
        <w:rPr>
          <w:rStyle w:val="Bodytext20"/>
          <w:rFonts w:ascii="Times New Roman" w:hAnsi="Times New Roman" w:cs="Times New Roman"/>
          <w:sz w:val="27"/>
          <w:szCs w:val="27"/>
          <w:lang w:eastAsia="vi-VN"/>
        </w:rPr>
      </w:pPr>
      <w:r w:rsidRPr="00396CEF">
        <w:rPr>
          <w:rFonts w:ascii="Times New Roman" w:hAnsi="Times New Roman" w:cs="Times New Roman"/>
          <w:b/>
          <w:sz w:val="27"/>
          <w:szCs w:val="27"/>
          <w:lang w:val="fi-FI"/>
        </w:rPr>
        <w:t xml:space="preserve">- </w:t>
      </w:r>
      <w:r w:rsidRPr="00396CEF">
        <w:rPr>
          <w:rStyle w:val="Bodytext2Italic"/>
          <w:rFonts w:ascii="Times New Roman" w:hAnsi="Times New Roman" w:cs="Times New Roman"/>
          <w:sz w:val="27"/>
          <w:szCs w:val="27"/>
          <w:lang w:eastAsia="vi-VN"/>
        </w:rPr>
        <w:t>Phân hữu cơ:</w:t>
      </w:r>
      <w:r w:rsidRPr="00396CEF">
        <w:rPr>
          <w:rStyle w:val="Bodytext20"/>
          <w:rFonts w:ascii="Times New Roman" w:hAnsi="Times New Roman" w:cs="Times New Roman"/>
          <w:sz w:val="27"/>
          <w:szCs w:val="27"/>
          <w:lang w:eastAsia="vi-VN"/>
        </w:rPr>
        <w:t xml:space="preserve"> </w:t>
      </w:r>
      <w:r w:rsidR="00B351E4" w:rsidRPr="00396CEF">
        <w:rPr>
          <w:rStyle w:val="Bodytext20"/>
          <w:rFonts w:ascii="Times New Roman" w:hAnsi="Times New Roman" w:cs="Times New Roman"/>
          <w:sz w:val="27"/>
          <w:szCs w:val="27"/>
          <w:lang w:eastAsia="vi-VN"/>
        </w:rPr>
        <w:t>liều lượng 10 - 30 kg phân chuồng hoai mục (hoặc 3 - 5 kg hữu cơ vi sinh)/ cây/năm, định kỳ 1 lần/năm. Liều lượng phân chuồng năm thứ 1 và thứ 2 khoảng 10 - 20 kg/cây và đến năm thứ 4 là 25 - 30 kg/cây.</w:t>
      </w:r>
    </w:p>
    <w:p w:rsidR="00880F33" w:rsidRPr="00396CEF" w:rsidRDefault="00880F33" w:rsidP="00396CEF">
      <w:pPr>
        <w:pStyle w:val="Bodytext21"/>
        <w:shd w:val="clear" w:color="auto" w:fill="auto"/>
        <w:tabs>
          <w:tab w:val="left" w:pos="578"/>
        </w:tabs>
        <w:spacing w:before="120" w:after="0" w:line="240" w:lineRule="auto"/>
        <w:ind w:firstLine="567"/>
        <w:jc w:val="both"/>
        <w:rPr>
          <w:rFonts w:ascii="Times New Roman" w:hAnsi="Times New Roman" w:cs="Times New Roman"/>
          <w:sz w:val="27"/>
          <w:szCs w:val="27"/>
        </w:rPr>
      </w:pPr>
      <w:r w:rsidRPr="00396CEF">
        <w:rPr>
          <w:rStyle w:val="Bodytext2Italic"/>
          <w:rFonts w:ascii="Times New Roman" w:hAnsi="Times New Roman" w:cs="Times New Roman"/>
          <w:sz w:val="27"/>
          <w:szCs w:val="27"/>
          <w:lang w:eastAsia="vi-VN"/>
        </w:rPr>
        <w:tab/>
        <w:t>- Phân bón lá:</w:t>
      </w:r>
      <w:r w:rsidRPr="00396CEF">
        <w:rPr>
          <w:rStyle w:val="Bodytext20"/>
          <w:rFonts w:ascii="Times New Roman" w:hAnsi="Times New Roman" w:cs="Times New Roman"/>
          <w:sz w:val="27"/>
          <w:szCs w:val="27"/>
          <w:lang w:eastAsia="vi-VN"/>
        </w:rPr>
        <w:t xml:space="preserve"> Humic acid: cải tạo - tăng độ phì của đất, giảm ngộ độc hữu cơ, ngộ độc phèn; Giúp cây ra rễ mạnh, mầm khỏe, sinh trưởng tốt. Liều lượng sử dụng như trên bao bì. Các loại phân bón lá đa, trung, vi lượng: cung cấp các chất dinh dưỡng đa, trung, vi lượng cần thiết cho cây trồng, giúp tăng khả năng sinh trưởng và sức đề kháng.</w:t>
      </w:r>
    </w:p>
    <w:p w:rsidR="00880F33" w:rsidRPr="00396CEF" w:rsidRDefault="00880F33"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xml:space="preserve">- </w:t>
      </w:r>
      <w:r w:rsidRPr="00396CEF">
        <w:rPr>
          <w:rStyle w:val="Bodytext2Italic"/>
          <w:rFonts w:ascii="Times New Roman" w:hAnsi="Times New Roman" w:cs="Times New Roman"/>
          <w:sz w:val="27"/>
          <w:szCs w:val="27"/>
          <w:lang w:eastAsia="vi-VN"/>
        </w:rPr>
        <w:t>Vôi:</w:t>
      </w:r>
      <w:r w:rsidRPr="00396CEF">
        <w:rPr>
          <w:rStyle w:val="Bodytext20"/>
          <w:rFonts w:ascii="Times New Roman" w:hAnsi="Times New Roman" w:cs="Times New Roman"/>
          <w:sz w:val="27"/>
          <w:szCs w:val="27"/>
          <w:lang w:eastAsia="vi-VN"/>
        </w:rPr>
        <w:t xml:space="preserve"> liều lượng 0,5 - 1 kg/cây vào đầu mùa mưa. Nếu đất có pH &gt; 6,5 thì không nên bón thêm vôi.</w:t>
      </w:r>
    </w:p>
    <w:p w:rsidR="00880F33" w:rsidRPr="00396CEF" w:rsidRDefault="00A15590"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Bold"/>
          <w:rFonts w:ascii="Times New Roman" w:hAnsi="Times New Roman" w:cs="Times New Roman"/>
          <w:sz w:val="27"/>
          <w:szCs w:val="27"/>
          <w:lang w:eastAsia="vi-VN"/>
        </w:rPr>
        <w:t xml:space="preserve">* </w:t>
      </w:r>
      <w:r w:rsidR="00880F33" w:rsidRPr="00396CEF">
        <w:rPr>
          <w:rStyle w:val="Bodytext2Bold"/>
          <w:rFonts w:ascii="Times New Roman" w:hAnsi="Times New Roman" w:cs="Times New Roman"/>
          <w:sz w:val="27"/>
          <w:szCs w:val="27"/>
          <w:lang w:eastAsia="vi-VN"/>
        </w:rPr>
        <w:t xml:space="preserve">Thời điểm và cách bón phân vô cơ: </w:t>
      </w:r>
      <w:r w:rsidR="00880F33" w:rsidRPr="00396CEF">
        <w:rPr>
          <w:rStyle w:val="Bodytext20"/>
          <w:rFonts w:ascii="Times New Roman" w:hAnsi="Times New Roman" w:cs="Times New Roman"/>
          <w:sz w:val="27"/>
          <w:szCs w:val="27"/>
          <w:lang w:eastAsia="vi-VN"/>
        </w:rPr>
        <w:t>sau khi trồng thấy cây ra tược non đầu tiên mới tiến hành bón phân. Lượng phân bón nên chia nhỏ làm nhiều lần bón (4-9 lần), năm đầu tiên nên bón 6-9 lần/năm. Phân bón có thể pha vào nước để tưới gốc hoặc xới nhẹ xung quanh gốc để bón phân và tưới nước.</w:t>
      </w:r>
    </w:p>
    <w:p w:rsidR="00880F33" w:rsidRPr="00396CEF" w:rsidRDefault="007B7677" w:rsidP="00396CEF">
      <w:pPr>
        <w:spacing w:before="120" w:after="0" w:line="240" w:lineRule="auto"/>
        <w:ind w:firstLine="567"/>
        <w:jc w:val="both"/>
        <w:rPr>
          <w:rFonts w:ascii="Times New Roman" w:hAnsi="Times New Roman" w:cs="Times New Roman"/>
          <w:b/>
          <w:strike/>
          <w:sz w:val="27"/>
          <w:szCs w:val="27"/>
          <w:lang w:val="fi-FI"/>
        </w:rPr>
      </w:pPr>
      <w:r w:rsidRPr="00396CEF">
        <w:rPr>
          <w:rFonts w:ascii="Times New Roman" w:hAnsi="Times New Roman" w:cs="Times New Roman"/>
          <w:b/>
          <w:sz w:val="27"/>
          <w:szCs w:val="27"/>
          <w:lang w:val="fi-FI"/>
        </w:rPr>
        <w:t>2.</w:t>
      </w:r>
      <w:r w:rsidR="004E3D92" w:rsidRPr="00396CEF">
        <w:rPr>
          <w:rFonts w:ascii="Times New Roman" w:hAnsi="Times New Roman" w:cs="Times New Roman"/>
          <w:b/>
          <w:sz w:val="27"/>
          <w:szCs w:val="27"/>
          <w:lang w:val="fi-FI"/>
        </w:rPr>
        <w:t>6</w:t>
      </w:r>
      <w:r w:rsidR="002035DD" w:rsidRPr="00396CEF">
        <w:rPr>
          <w:rFonts w:ascii="Times New Roman" w:hAnsi="Times New Roman" w:cs="Times New Roman"/>
          <w:b/>
          <w:sz w:val="27"/>
          <w:szCs w:val="27"/>
          <w:lang w:val="fi-FI"/>
        </w:rPr>
        <w:t>.2.</w:t>
      </w:r>
      <w:r w:rsidR="00880F33" w:rsidRPr="00396CEF">
        <w:rPr>
          <w:rFonts w:ascii="Times New Roman" w:hAnsi="Times New Roman" w:cs="Times New Roman"/>
          <w:b/>
          <w:sz w:val="27"/>
          <w:szCs w:val="27"/>
          <w:lang w:val="fi-FI"/>
        </w:rPr>
        <w:t xml:space="preserve"> Thời kỳ kinh doanh</w:t>
      </w:r>
      <w:r w:rsidR="00880F33" w:rsidRPr="00396CEF">
        <w:rPr>
          <w:rFonts w:ascii="Times New Roman" w:hAnsi="Times New Roman" w:cs="Times New Roman"/>
          <w:b/>
          <w:strike/>
          <w:sz w:val="27"/>
          <w:szCs w:val="27"/>
          <w:lang w:val="fi-FI"/>
        </w:rPr>
        <w:t xml:space="preserve"> </w:t>
      </w:r>
    </w:p>
    <w:p w:rsidR="00E355D3" w:rsidRPr="00396CEF" w:rsidRDefault="00E355D3" w:rsidP="00396CEF">
      <w:pPr>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Italic"/>
          <w:rFonts w:ascii="Times New Roman" w:hAnsi="Times New Roman" w:cs="Times New Roman"/>
          <w:sz w:val="27"/>
          <w:szCs w:val="27"/>
          <w:lang w:eastAsia="vi-VN"/>
        </w:rPr>
        <w:t>- Phân vô cơ:</w:t>
      </w:r>
      <w:r w:rsidRPr="00396CEF">
        <w:rPr>
          <w:rStyle w:val="Bodytext20"/>
          <w:rFonts w:ascii="Times New Roman" w:hAnsi="Times New Roman" w:cs="Times New Roman"/>
          <w:sz w:val="27"/>
          <w:szCs w:val="27"/>
          <w:lang w:eastAsia="vi-VN"/>
        </w:rPr>
        <w:t xml:space="preserve"> </w:t>
      </w:r>
      <w:r w:rsidR="000D08A0" w:rsidRPr="00396CEF">
        <w:rPr>
          <w:rStyle w:val="Bodytext20"/>
          <w:rFonts w:ascii="Times New Roman" w:hAnsi="Times New Roman" w:cs="Times New Roman"/>
          <w:sz w:val="27"/>
          <w:szCs w:val="27"/>
          <w:lang w:eastAsia="vi-VN"/>
        </w:rPr>
        <w:t>l</w:t>
      </w:r>
      <w:r w:rsidRPr="00396CEF">
        <w:rPr>
          <w:rStyle w:val="Bodytext20"/>
          <w:rFonts w:ascii="Times New Roman" w:hAnsi="Times New Roman" w:cs="Times New Roman"/>
          <w:sz w:val="27"/>
          <w:szCs w:val="27"/>
          <w:lang w:eastAsia="vi-VN"/>
        </w:rPr>
        <w:t>ượng phân bón thời kỳ kinh doanh</w:t>
      </w:r>
      <w:r w:rsidR="00D472B2" w:rsidRPr="00396CEF">
        <w:rPr>
          <w:rStyle w:val="Bodytext20"/>
          <w:rFonts w:ascii="Times New Roman" w:hAnsi="Times New Roman" w:cs="Times New Roman"/>
          <w:sz w:val="27"/>
          <w:szCs w:val="27"/>
          <w:lang w:eastAsia="vi-VN"/>
        </w:rPr>
        <w:t xml:space="preserve"> (</w:t>
      </w:r>
      <w:r w:rsidR="00D472B2" w:rsidRPr="00396CEF">
        <w:rPr>
          <w:rFonts w:ascii="Times New Roman" w:hAnsi="Times New Roman" w:cs="Times New Roman"/>
          <w:spacing w:val="-8"/>
          <w:sz w:val="27"/>
          <w:szCs w:val="27"/>
          <w:lang w:val="fi-FI"/>
        </w:rPr>
        <w:t>mật độ 156 cây/ha và độ tuổi từ 5 tuổi trở lên)</w:t>
      </w:r>
    </w:p>
    <w:tbl>
      <w:tblPr>
        <w:tblStyle w:val="TableGrid"/>
        <w:tblW w:w="10207" w:type="dxa"/>
        <w:tblInd w:w="-289" w:type="dxa"/>
        <w:tblLook w:val="04A0" w:firstRow="1" w:lastRow="0" w:firstColumn="1" w:lastColumn="0" w:noHBand="0" w:noVBand="1"/>
      </w:tblPr>
      <w:tblGrid>
        <w:gridCol w:w="1410"/>
        <w:gridCol w:w="1562"/>
        <w:gridCol w:w="1558"/>
        <w:gridCol w:w="1557"/>
        <w:gridCol w:w="1557"/>
        <w:gridCol w:w="1416"/>
        <w:gridCol w:w="1147"/>
      </w:tblGrid>
      <w:tr w:rsidR="00396CEF" w:rsidRPr="00396CEF" w:rsidTr="007B7677">
        <w:tc>
          <w:tcPr>
            <w:tcW w:w="1413" w:type="dxa"/>
            <w:vMerge w:val="restart"/>
          </w:tcPr>
          <w:p w:rsidR="007F130C" w:rsidRPr="00396CEF" w:rsidRDefault="007F130C"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Thời kỳ</w:t>
            </w:r>
          </w:p>
        </w:tc>
        <w:tc>
          <w:tcPr>
            <w:tcW w:w="4683" w:type="dxa"/>
            <w:gridSpan w:val="3"/>
          </w:tcPr>
          <w:p w:rsidR="007F130C" w:rsidRPr="00396CEF" w:rsidRDefault="007F130C"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 xml:space="preserve">Lượng phân N-P-K (kg/ha) </w:t>
            </w:r>
          </w:p>
        </w:tc>
        <w:tc>
          <w:tcPr>
            <w:tcW w:w="4111" w:type="dxa"/>
            <w:gridSpan w:val="3"/>
          </w:tcPr>
          <w:p w:rsidR="007F130C" w:rsidRPr="00396CEF" w:rsidRDefault="007F130C"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Lượng phân (kg/ha)</w:t>
            </w:r>
          </w:p>
        </w:tc>
      </w:tr>
      <w:tr w:rsidR="00396CEF" w:rsidRPr="00396CEF" w:rsidTr="007B7677">
        <w:tc>
          <w:tcPr>
            <w:tcW w:w="1413" w:type="dxa"/>
            <w:vMerge/>
          </w:tcPr>
          <w:p w:rsidR="00F803E4" w:rsidRPr="00396CEF" w:rsidRDefault="00F803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p>
        </w:tc>
        <w:tc>
          <w:tcPr>
            <w:tcW w:w="1564" w:type="dxa"/>
          </w:tcPr>
          <w:p w:rsidR="00F803E4" w:rsidRPr="00396CEF" w:rsidRDefault="00F803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N</w:t>
            </w:r>
          </w:p>
        </w:tc>
        <w:tc>
          <w:tcPr>
            <w:tcW w:w="1560" w:type="dxa"/>
          </w:tcPr>
          <w:p w:rsidR="00F803E4" w:rsidRPr="00396CEF" w:rsidRDefault="00F803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vertAlign w:val="subscript"/>
                <w:lang w:eastAsia="vi-VN"/>
              </w:rPr>
            </w:pPr>
            <w:r w:rsidRPr="00396CEF">
              <w:rPr>
                <w:rStyle w:val="Bodytext20"/>
                <w:rFonts w:ascii="Times New Roman" w:hAnsi="Times New Roman" w:cs="Times New Roman"/>
                <w:b/>
                <w:sz w:val="27"/>
                <w:szCs w:val="27"/>
                <w:lang w:eastAsia="vi-VN"/>
              </w:rPr>
              <w:t>P</w:t>
            </w:r>
            <w:r w:rsidRPr="00396CEF">
              <w:rPr>
                <w:rStyle w:val="Bodytext20"/>
                <w:rFonts w:ascii="Times New Roman" w:hAnsi="Times New Roman" w:cs="Times New Roman"/>
                <w:b/>
                <w:sz w:val="27"/>
                <w:szCs w:val="27"/>
                <w:vertAlign w:val="subscript"/>
                <w:lang w:eastAsia="vi-VN"/>
              </w:rPr>
              <w:t>2</w:t>
            </w:r>
            <w:r w:rsidRPr="00396CEF">
              <w:rPr>
                <w:rStyle w:val="Bodytext20"/>
                <w:rFonts w:ascii="Times New Roman" w:hAnsi="Times New Roman" w:cs="Times New Roman"/>
                <w:b/>
                <w:sz w:val="27"/>
                <w:szCs w:val="27"/>
                <w:lang w:eastAsia="vi-VN"/>
              </w:rPr>
              <w:t>O</w:t>
            </w:r>
            <w:r w:rsidRPr="00396CEF">
              <w:rPr>
                <w:rStyle w:val="Bodytext20"/>
                <w:rFonts w:ascii="Times New Roman" w:hAnsi="Times New Roman" w:cs="Times New Roman"/>
                <w:b/>
                <w:sz w:val="27"/>
                <w:szCs w:val="27"/>
                <w:lang w:eastAsia="vi-VN"/>
              </w:rPr>
              <w:softHyphen/>
            </w:r>
            <w:r w:rsidRPr="00396CEF">
              <w:rPr>
                <w:rStyle w:val="Bodytext20"/>
                <w:rFonts w:ascii="Times New Roman" w:hAnsi="Times New Roman" w:cs="Times New Roman"/>
                <w:b/>
                <w:sz w:val="27"/>
                <w:szCs w:val="27"/>
                <w:vertAlign w:val="subscript"/>
                <w:lang w:eastAsia="vi-VN"/>
              </w:rPr>
              <w:t>5</w:t>
            </w:r>
          </w:p>
        </w:tc>
        <w:tc>
          <w:tcPr>
            <w:tcW w:w="1559" w:type="dxa"/>
          </w:tcPr>
          <w:p w:rsidR="00F803E4" w:rsidRPr="00396CEF" w:rsidRDefault="00F803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K</w:t>
            </w:r>
            <w:r w:rsidRPr="00396CEF">
              <w:rPr>
                <w:rStyle w:val="Bodytext20"/>
                <w:rFonts w:ascii="Times New Roman" w:hAnsi="Times New Roman" w:cs="Times New Roman"/>
                <w:b/>
                <w:sz w:val="27"/>
                <w:szCs w:val="27"/>
                <w:vertAlign w:val="subscript"/>
                <w:lang w:eastAsia="vi-VN"/>
              </w:rPr>
              <w:t>2</w:t>
            </w:r>
            <w:r w:rsidRPr="00396CEF">
              <w:rPr>
                <w:rStyle w:val="Bodytext20"/>
                <w:rFonts w:ascii="Times New Roman" w:hAnsi="Times New Roman" w:cs="Times New Roman"/>
                <w:b/>
                <w:sz w:val="27"/>
                <w:szCs w:val="27"/>
                <w:lang w:eastAsia="vi-VN"/>
              </w:rPr>
              <w:t>O</w:t>
            </w:r>
          </w:p>
        </w:tc>
        <w:tc>
          <w:tcPr>
            <w:tcW w:w="1559" w:type="dxa"/>
          </w:tcPr>
          <w:p w:rsidR="00F803E4" w:rsidRPr="00396CEF" w:rsidRDefault="00F803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Ure</w:t>
            </w:r>
          </w:p>
        </w:tc>
        <w:tc>
          <w:tcPr>
            <w:tcW w:w="1418" w:type="dxa"/>
          </w:tcPr>
          <w:p w:rsidR="00F803E4" w:rsidRPr="00396CEF" w:rsidRDefault="00F803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Super lân</w:t>
            </w:r>
          </w:p>
        </w:tc>
        <w:tc>
          <w:tcPr>
            <w:tcW w:w="1134" w:type="dxa"/>
          </w:tcPr>
          <w:p w:rsidR="00F803E4" w:rsidRPr="00396CEF" w:rsidRDefault="00F803E4" w:rsidP="00396CEF">
            <w:pPr>
              <w:pStyle w:val="Bodytext21"/>
              <w:shd w:val="clear" w:color="auto" w:fill="auto"/>
              <w:spacing w:beforeLines="60" w:before="144" w:after="0" w:line="240" w:lineRule="auto"/>
              <w:ind w:firstLine="0"/>
              <w:jc w:val="center"/>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Kali sunphat</w:t>
            </w:r>
          </w:p>
        </w:tc>
      </w:tr>
      <w:tr w:rsidR="00396CEF" w:rsidRPr="00396CEF" w:rsidTr="007B7677">
        <w:tc>
          <w:tcPr>
            <w:tcW w:w="1413" w:type="dxa"/>
          </w:tcPr>
          <w:p w:rsidR="007F130C" w:rsidRPr="00396CEF" w:rsidRDefault="007F130C" w:rsidP="00396CEF">
            <w:pPr>
              <w:pStyle w:val="Bodytext21"/>
              <w:shd w:val="clear" w:color="auto" w:fill="auto"/>
              <w:spacing w:beforeLines="60" w:before="144" w:after="0" w:line="240" w:lineRule="auto"/>
              <w:ind w:firstLine="0"/>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 xml:space="preserve">Thời kỳ kinh doanh </w:t>
            </w:r>
          </w:p>
        </w:tc>
        <w:tc>
          <w:tcPr>
            <w:tcW w:w="1564" w:type="dxa"/>
          </w:tcPr>
          <w:p w:rsidR="007F130C" w:rsidRPr="00396CEF" w:rsidRDefault="007F130C"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rPr>
              <w:t>218,4-249,6</w:t>
            </w:r>
          </w:p>
        </w:tc>
        <w:tc>
          <w:tcPr>
            <w:tcW w:w="1560" w:type="dxa"/>
          </w:tcPr>
          <w:p w:rsidR="007F130C" w:rsidRPr="00396CEF" w:rsidRDefault="007F130C"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187,2-218,4</w:t>
            </w:r>
          </w:p>
        </w:tc>
        <w:tc>
          <w:tcPr>
            <w:tcW w:w="1559" w:type="dxa"/>
          </w:tcPr>
          <w:p w:rsidR="007F130C" w:rsidRPr="00396CEF" w:rsidRDefault="007F130C"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265,2-312,0</w:t>
            </w:r>
          </w:p>
        </w:tc>
        <w:tc>
          <w:tcPr>
            <w:tcW w:w="1559" w:type="dxa"/>
          </w:tcPr>
          <w:p w:rsidR="007F130C" w:rsidRPr="00396CEF" w:rsidRDefault="00E355D3"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474,8-542,6</w:t>
            </w:r>
          </w:p>
        </w:tc>
        <w:tc>
          <w:tcPr>
            <w:tcW w:w="1418" w:type="dxa"/>
          </w:tcPr>
          <w:p w:rsidR="007F130C" w:rsidRPr="00396CEF" w:rsidRDefault="00E355D3"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1170-1365</w:t>
            </w:r>
          </w:p>
        </w:tc>
        <w:tc>
          <w:tcPr>
            <w:tcW w:w="1134" w:type="dxa"/>
          </w:tcPr>
          <w:p w:rsidR="007F130C" w:rsidRPr="00396CEF" w:rsidRDefault="00616ECD" w:rsidP="00396CEF">
            <w:pPr>
              <w:pStyle w:val="Bodytext21"/>
              <w:shd w:val="clear" w:color="auto" w:fill="auto"/>
              <w:spacing w:beforeLines="60" w:before="144" w:after="0" w:line="240" w:lineRule="auto"/>
              <w:ind w:firstLine="0"/>
              <w:jc w:val="center"/>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510-600</w:t>
            </w:r>
          </w:p>
        </w:tc>
      </w:tr>
    </w:tbl>
    <w:p w:rsidR="00D472B2" w:rsidRPr="00396CEF" w:rsidRDefault="00D472B2" w:rsidP="00396CEF">
      <w:pPr>
        <w:spacing w:before="120" w:after="0" w:line="240" w:lineRule="auto"/>
        <w:ind w:firstLine="567"/>
        <w:jc w:val="both"/>
        <w:rPr>
          <w:rStyle w:val="Tablecaption"/>
          <w:rFonts w:ascii="Times New Roman" w:hAnsi="Times New Roman" w:cs="Times New Roman"/>
          <w:b w:val="0"/>
          <w:bCs w:val="0"/>
          <w:sz w:val="27"/>
          <w:szCs w:val="27"/>
          <w:lang w:eastAsia="vi-VN"/>
        </w:rPr>
      </w:pPr>
      <w:r w:rsidRPr="00396CEF">
        <w:rPr>
          <w:rStyle w:val="Bodytext20"/>
          <w:rFonts w:ascii="Times New Roman" w:hAnsi="Times New Roman" w:cs="Times New Roman"/>
          <w:sz w:val="27"/>
          <w:szCs w:val="27"/>
          <w:lang w:eastAsia="vi-VN"/>
        </w:rPr>
        <w:t xml:space="preserve">Có thể sử dụng phân đơn (ure, Super lân, Kali </w:t>
      </w:r>
      <w:r w:rsidR="00616ECD" w:rsidRPr="00396CEF">
        <w:rPr>
          <w:rStyle w:val="Bodytext20"/>
          <w:rFonts w:ascii="Times New Roman" w:hAnsi="Times New Roman" w:cs="Times New Roman"/>
          <w:sz w:val="27"/>
          <w:szCs w:val="27"/>
          <w:lang w:eastAsia="vi-VN"/>
        </w:rPr>
        <w:t>sunphat</w:t>
      </w:r>
      <w:r w:rsidRPr="00396CEF">
        <w:rPr>
          <w:rStyle w:val="Bodytext20"/>
          <w:rFonts w:ascii="Times New Roman" w:hAnsi="Times New Roman" w:cs="Times New Roman"/>
          <w:sz w:val="27"/>
          <w:szCs w:val="27"/>
          <w:lang w:eastAsia="vi-VN"/>
        </w:rPr>
        <w:t>) hoặc phân NPK để bón cho cây</w:t>
      </w:r>
      <w:r w:rsidRPr="00396CEF">
        <w:rPr>
          <w:rStyle w:val="Tablecaption"/>
          <w:rFonts w:ascii="Times New Roman" w:hAnsi="Times New Roman" w:cs="Times New Roman"/>
          <w:b w:val="0"/>
          <w:bCs w:val="0"/>
          <w:sz w:val="27"/>
          <w:szCs w:val="27"/>
          <w:lang w:eastAsia="vi-VN"/>
        </w:rPr>
        <w:t xml:space="preserve"> sầu riêng</w:t>
      </w:r>
    </w:p>
    <w:p w:rsidR="00E355D3" w:rsidRPr="00396CEF" w:rsidRDefault="00E355D3" w:rsidP="00396CEF">
      <w:pPr>
        <w:spacing w:before="120" w:after="0" w:line="240" w:lineRule="auto"/>
        <w:ind w:firstLine="567"/>
        <w:jc w:val="both"/>
        <w:rPr>
          <w:rFonts w:ascii="Times New Roman" w:hAnsi="Times New Roman" w:cs="Times New Roman"/>
          <w:sz w:val="27"/>
          <w:szCs w:val="27"/>
          <w:lang w:val="fi-FI"/>
        </w:rPr>
      </w:pPr>
      <w:r w:rsidRPr="00396CEF">
        <w:rPr>
          <w:rStyle w:val="Tablecaption"/>
          <w:rFonts w:ascii="Times New Roman" w:hAnsi="Times New Roman" w:cs="Times New Roman"/>
          <w:b w:val="0"/>
          <w:bCs w:val="0"/>
          <w:sz w:val="27"/>
          <w:szCs w:val="27"/>
          <w:lang w:eastAsia="vi-VN"/>
        </w:rPr>
        <w:t xml:space="preserve">Tỷ lệ bón phân vô cơ thời kỳ kinh doanh </w:t>
      </w:r>
    </w:p>
    <w:tbl>
      <w:tblPr>
        <w:tblW w:w="9556" w:type="dxa"/>
        <w:tblInd w:w="-5" w:type="dxa"/>
        <w:tblLayout w:type="fixed"/>
        <w:tblLook w:val="04A0" w:firstRow="1" w:lastRow="0" w:firstColumn="1" w:lastColumn="0" w:noHBand="0" w:noVBand="1"/>
      </w:tblPr>
      <w:tblGrid>
        <w:gridCol w:w="1711"/>
        <w:gridCol w:w="4565"/>
        <w:gridCol w:w="1141"/>
        <w:gridCol w:w="1086"/>
        <w:gridCol w:w="1053"/>
      </w:tblGrid>
      <w:tr w:rsidR="00396CEF" w:rsidRPr="00396CEF" w:rsidTr="000D08A0">
        <w:trPr>
          <w:trHeight w:hRule="exact" w:val="562"/>
        </w:trPr>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rPr>
              <w:t>Lần bón</w:t>
            </w:r>
          </w:p>
        </w:tc>
        <w:tc>
          <w:tcPr>
            <w:tcW w:w="4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rPr>
              <w:t>Thời điểm bón</w:t>
            </w:r>
          </w:p>
        </w:tc>
        <w:tc>
          <w:tcPr>
            <w:tcW w:w="3280" w:type="dxa"/>
            <w:gridSpan w:val="3"/>
            <w:tcBorders>
              <w:top w:val="single" w:sz="4" w:space="0" w:color="auto"/>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rPr>
              <w:t>Tỷ lệ bón (%)</w:t>
            </w:r>
          </w:p>
        </w:tc>
      </w:tr>
      <w:tr w:rsidR="00396CEF" w:rsidRPr="00396CEF" w:rsidTr="000D08A0">
        <w:trPr>
          <w:trHeight w:val="283"/>
        </w:trPr>
        <w:tc>
          <w:tcPr>
            <w:tcW w:w="1711" w:type="dxa"/>
            <w:vMerge/>
            <w:tcBorders>
              <w:top w:val="single" w:sz="4" w:space="0" w:color="auto"/>
              <w:left w:val="single" w:sz="4" w:space="0" w:color="auto"/>
              <w:bottom w:val="single" w:sz="4" w:space="0" w:color="auto"/>
              <w:right w:val="single" w:sz="4" w:space="0" w:color="auto"/>
            </w:tcBorders>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bCs/>
                <w:sz w:val="27"/>
                <w:szCs w:val="27"/>
              </w:rPr>
            </w:pPr>
            <w:r w:rsidRPr="00396CEF">
              <w:rPr>
                <w:rFonts w:ascii="Times New Roman" w:eastAsia="Times New Roman" w:hAnsi="Times New Roman" w:cs="Times New Roman"/>
                <w:b/>
                <w:bCs/>
                <w:sz w:val="27"/>
                <w:szCs w:val="27"/>
                <w:lang w:eastAsia="vi-VN"/>
              </w:rPr>
              <w:t>N</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rPr>
              <w:t>P</w:t>
            </w:r>
            <w:r w:rsidRPr="00396CEF">
              <w:rPr>
                <w:rFonts w:ascii="Times New Roman" w:eastAsia="Times New Roman" w:hAnsi="Times New Roman" w:cs="Times New Roman"/>
                <w:b/>
                <w:sz w:val="27"/>
                <w:szCs w:val="27"/>
                <w:vertAlign w:val="subscript"/>
              </w:rPr>
              <w:t>2</w:t>
            </w:r>
            <w:r w:rsidRPr="00396CEF">
              <w:rPr>
                <w:rFonts w:ascii="Times New Roman" w:eastAsia="Times New Roman" w:hAnsi="Times New Roman" w:cs="Times New Roman"/>
                <w:b/>
                <w:sz w:val="27"/>
                <w:szCs w:val="27"/>
              </w:rPr>
              <w:t>O</w:t>
            </w:r>
            <w:r w:rsidRPr="00396CEF">
              <w:rPr>
                <w:rFonts w:ascii="Times New Roman" w:eastAsia="Times New Roman" w:hAnsi="Times New Roman" w:cs="Times New Roman"/>
                <w:b/>
                <w:sz w:val="27"/>
                <w:szCs w:val="27"/>
                <w:vertAlign w:val="subscript"/>
              </w:rPr>
              <w:t>5</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rPr>
              <w:t>K</w:t>
            </w:r>
            <w:r w:rsidRPr="00396CEF">
              <w:rPr>
                <w:rFonts w:ascii="Times New Roman" w:eastAsia="Times New Roman" w:hAnsi="Times New Roman" w:cs="Times New Roman"/>
                <w:b/>
                <w:sz w:val="27"/>
                <w:szCs w:val="27"/>
                <w:vertAlign w:val="subscript"/>
              </w:rPr>
              <w:t>2</w:t>
            </w:r>
            <w:r w:rsidRPr="00396CEF">
              <w:rPr>
                <w:rFonts w:ascii="Times New Roman" w:eastAsia="Times New Roman" w:hAnsi="Times New Roman" w:cs="Times New Roman"/>
                <w:b/>
                <w:sz w:val="27"/>
                <w:szCs w:val="27"/>
              </w:rPr>
              <w:t>O</w:t>
            </w:r>
          </w:p>
        </w:tc>
      </w:tr>
      <w:tr w:rsidR="00396CEF" w:rsidRPr="00396CEF" w:rsidTr="000D08A0">
        <w:trPr>
          <w:trHeight w:hRule="exact" w:val="503"/>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Đợt 1</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 xml:space="preserve">Giai đoạn sau </w:t>
            </w:r>
            <w:r w:rsidRPr="00396CEF">
              <w:rPr>
                <w:rFonts w:ascii="Times New Roman" w:eastAsia="Times New Roman" w:hAnsi="Times New Roman" w:cs="Times New Roman"/>
                <w:b/>
                <w:i/>
                <w:sz w:val="27"/>
                <w:szCs w:val="27"/>
                <w:lang w:eastAsia="vi-VN"/>
              </w:rPr>
              <w:t>thu hoạch</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sz w:val="27"/>
                <w:szCs w:val="27"/>
              </w:rPr>
            </w:pPr>
            <w:r w:rsidRPr="00396CEF">
              <w:rPr>
                <w:rFonts w:ascii="Times New Roman" w:eastAsia="Times New Roman" w:hAnsi="Times New Roman" w:cs="Times New Roman"/>
                <w:b/>
                <w:i/>
                <w:sz w:val="27"/>
                <w:szCs w:val="27"/>
                <w:lang w:eastAsia="vi-VN"/>
              </w:rPr>
              <w:t>36</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sz w:val="27"/>
                <w:szCs w:val="27"/>
              </w:rPr>
            </w:pPr>
            <w:r w:rsidRPr="00396CEF">
              <w:rPr>
                <w:rFonts w:ascii="Times New Roman" w:eastAsia="Times New Roman" w:hAnsi="Times New Roman" w:cs="Times New Roman"/>
                <w:b/>
                <w:i/>
                <w:sz w:val="27"/>
                <w:szCs w:val="27"/>
                <w:lang w:eastAsia="vi-VN"/>
              </w:rPr>
              <w:t>24</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15</w:t>
            </w:r>
          </w:p>
        </w:tc>
      </w:tr>
      <w:tr w:rsidR="00396CEF" w:rsidRPr="00396CEF" w:rsidTr="000D08A0">
        <w:trPr>
          <w:trHeight w:hRule="exact" w:val="451"/>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Lần 1</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Sau thu hoạch</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12</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5</w:t>
            </w:r>
          </w:p>
        </w:tc>
      </w:tr>
      <w:tr w:rsidR="00396CEF" w:rsidRPr="00396CEF" w:rsidTr="000D08A0">
        <w:trPr>
          <w:trHeight w:hRule="exact" w:val="441"/>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L</w:t>
            </w:r>
            <w:r w:rsidR="00A15590" w:rsidRPr="00396CEF">
              <w:rPr>
                <w:rFonts w:ascii="Times New Roman" w:eastAsia="Times New Roman" w:hAnsi="Times New Roman" w:cs="Times New Roman"/>
                <w:sz w:val="27"/>
                <w:szCs w:val="27"/>
                <w:lang w:eastAsia="vi-VN"/>
              </w:rPr>
              <w:t>ầ</w:t>
            </w:r>
            <w:r w:rsidRPr="00396CEF">
              <w:rPr>
                <w:rFonts w:ascii="Times New Roman" w:eastAsia="Times New Roman" w:hAnsi="Times New Roman" w:cs="Times New Roman"/>
                <w:sz w:val="27"/>
                <w:szCs w:val="27"/>
                <w:lang w:eastAsia="vi-VN"/>
              </w:rPr>
              <w:t>n 2</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Cơi đọt 1 già</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12</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5</w:t>
            </w:r>
          </w:p>
        </w:tc>
      </w:tr>
      <w:tr w:rsidR="00396CEF" w:rsidRPr="00396CEF" w:rsidTr="000D08A0">
        <w:trPr>
          <w:trHeight w:hRule="exact" w:val="449"/>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Lần 3</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Cơi đọt 2 già</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12</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5</w:t>
            </w:r>
          </w:p>
        </w:tc>
      </w:tr>
      <w:tr w:rsidR="00396CEF" w:rsidRPr="00396CEF" w:rsidTr="000D08A0">
        <w:trPr>
          <w:trHeight w:hRule="exact" w:val="439"/>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Đợt 2</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Giai đoạn xử lý ra hoa</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8</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40</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21</w:t>
            </w:r>
          </w:p>
        </w:tc>
      </w:tr>
      <w:tr w:rsidR="00396CEF" w:rsidRPr="00396CEF" w:rsidTr="000D08A0">
        <w:trPr>
          <w:trHeight w:hRule="exact" w:val="446"/>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Đợt 3</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Giai đoạn ra hoa</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30</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18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30</w:t>
            </w:r>
          </w:p>
        </w:tc>
      </w:tr>
      <w:tr w:rsidR="00396CEF" w:rsidRPr="00396CEF" w:rsidTr="000D08A0">
        <w:trPr>
          <w:trHeight w:hRule="exact" w:val="437"/>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L</w:t>
            </w:r>
            <w:r w:rsidR="00A15590" w:rsidRPr="00396CEF">
              <w:rPr>
                <w:rFonts w:ascii="Times New Roman" w:eastAsia="Times New Roman" w:hAnsi="Times New Roman" w:cs="Times New Roman"/>
                <w:sz w:val="27"/>
                <w:szCs w:val="27"/>
                <w:lang w:eastAsia="vi-VN"/>
              </w:rPr>
              <w:t>ầ</w:t>
            </w:r>
            <w:r w:rsidRPr="00396CEF">
              <w:rPr>
                <w:rFonts w:ascii="Times New Roman" w:eastAsia="Times New Roman" w:hAnsi="Times New Roman" w:cs="Times New Roman"/>
                <w:sz w:val="27"/>
                <w:szCs w:val="27"/>
                <w:lang w:eastAsia="vi-VN"/>
              </w:rPr>
              <w:t>n 1</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Khi hoa dài 1 cm</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12</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5</w:t>
            </w:r>
          </w:p>
        </w:tc>
      </w:tr>
      <w:tr w:rsidR="00396CEF" w:rsidRPr="00396CEF" w:rsidTr="000D08A0">
        <w:trPr>
          <w:trHeight w:hRule="exact" w:val="443"/>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A15590"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Lần</w:t>
            </w:r>
            <w:r w:rsidR="00E355D3" w:rsidRPr="00396CEF">
              <w:rPr>
                <w:rFonts w:ascii="Times New Roman" w:eastAsia="Times New Roman" w:hAnsi="Times New Roman" w:cs="Times New Roman"/>
                <w:sz w:val="27"/>
                <w:szCs w:val="27"/>
                <w:lang w:eastAsia="vi-VN"/>
              </w:rPr>
              <w:t xml:space="preserve"> 2</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14 ngày sau l</w:t>
            </w:r>
            <w:r w:rsidR="00A15590" w:rsidRPr="00396CEF">
              <w:rPr>
                <w:rFonts w:ascii="Times New Roman" w:eastAsia="Times New Roman" w:hAnsi="Times New Roman" w:cs="Times New Roman"/>
                <w:sz w:val="27"/>
                <w:szCs w:val="27"/>
                <w:lang w:eastAsia="vi-VN"/>
              </w:rPr>
              <w:t>ầ</w:t>
            </w:r>
            <w:r w:rsidRPr="00396CEF">
              <w:rPr>
                <w:rFonts w:ascii="Times New Roman" w:eastAsia="Times New Roman" w:hAnsi="Times New Roman" w:cs="Times New Roman"/>
                <w:sz w:val="27"/>
                <w:szCs w:val="27"/>
                <w:lang w:eastAsia="vi-VN"/>
              </w:rPr>
              <w:t>n 1</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12</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5</w:t>
            </w:r>
          </w:p>
        </w:tc>
      </w:tr>
      <w:tr w:rsidR="00396CEF" w:rsidRPr="00396CEF" w:rsidTr="000D08A0">
        <w:trPr>
          <w:trHeight w:hRule="exact" w:val="449"/>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A15590"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lastRenderedPageBreak/>
              <w:t>Lần</w:t>
            </w:r>
            <w:r w:rsidR="00E355D3" w:rsidRPr="00396CEF">
              <w:rPr>
                <w:rFonts w:ascii="Times New Roman" w:eastAsia="Times New Roman" w:hAnsi="Times New Roman" w:cs="Times New Roman"/>
                <w:sz w:val="27"/>
                <w:szCs w:val="27"/>
                <w:lang w:eastAsia="vi-VN"/>
              </w:rPr>
              <w:t xml:space="preserve"> 3</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Trước khi hoa trổ 10 ngày</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6</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2</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20</w:t>
            </w:r>
          </w:p>
        </w:tc>
      </w:tr>
      <w:tr w:rsidR="00396CEF" w:rsidRPr="00396CEF" w:rsidTr="000D08A0">
        <w:trPr>
          <w:trHeight w:hRule="exact" w:val="442"/>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Đợt 4</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Giai đoạn nuôi quả</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26</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18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21</w:t>
            </w:r>
          </w:p>
        </w:tc>
      </w:tr>
      <w:tr w:rsidR="00396CEF" w:rsidRPr="00396CEF" w:rsidTr="000D08A0">
        <w:trPr>
          <w:trHeight w:hRule="exact" w:val="447"/>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Lần 1</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2 tu</w:t>
            </w:r>
            <w:r w:rsidR="006B7669" w:rsidRPr="00396CEF">
              <w:rPr>
                <w:rFonts w:ascii="Times New Roman" w:eastAsia="Times New Roman" w:hAnsi="Times New Roman" w:cs="Times New Roman"/>
                <w:sz w:val="27"/>
                <w:szCs w:val="27"/>
                <w:lang w:eastAsia="vi-VN"/>
              </w:rPr>
              <w:t>ầ</w:t>
            </w:r>
            <w:r w:rsidRPr="00396CEF">
              <w:rPr>
                <w:rFonts w:ascii="Times New Roman" w:eastAsia="Times New Roman" w:hAnsi="Times New Roman" w:cs="Times New Roman"/>
                <w:sz w:val="27"/>
                <w:szCs w:val="27"/>
                <w:lang w:eastAsia="vi-VN"/>
              </w:rPr>
              <w:t>n sau đậu quả</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6</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2</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7</w:t>
            </w:r>
          </w:p>
        </w:tc>
      </w:tr>
      <w:tr w:rsidR="00396CEF" w:rsidRPr="00396CEF" w:rsidTr="000D08A0">
        <w:trPr>
          <w:trHeight w:hRule="exact" w:val="453"/>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Lần 2</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6B7669"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4 tuần</w:t>
            </w:r>
            <w:r w:rsidR="00E355D3" w:rsidRPr="00396CEF">
              <w:rPr>
                <w:rFonts w:ascii="Times New Roman" w:eastAsia="Times New Roman" w:hAnsi="Times New Roman" w:cs="Times New Roman"/>
                <w:sz w:val="27"/>
                <w:szCs w:val="27"/>
                <w:lang w:eastAsia="vi-VN"/>
              </w:rPr>
              <w:t xml:space="preserve"> sau </w:t>
            </w:r>
            <w:r w:rsidR="00A15590" w:rsidRPr="00396CEF">
              <w:rPr>
                <w:rFonts w:ascii="Times New Roman" w:eastAsia="Times New Roman" w:hAnsi="Times New Roman" w:cs="Times New Roman"/>
                <w:sz w:val="27"/>
                <w:szCs w:val="27"/>
                <w:lang w:eastAsia="vi-VN"/>
              </w:rPr>
              <w:t>đậu</w:t>
            </w:r>
            <w:r w:rsidR="00E355D3" w:rsidRPr="00396CEF">
              <w:rPr>
                <w:rFonts w:ascii="Times New Roman" w:eastAsia="Times New Roman" w:hAnsi="Times New Roman" w:cs="Times New Roman"/>
                <w:sz w:val="27"/>
                <w:szCs w:val="27"/>
                <w:lang w:eastAsia="vi-VN"/>
              </w:rPr>
              <w:t xml:space="preserve"> quả</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12</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5</w:t>
            </w:r>
          </w:p>
        </w:tc>
      </w:tr>
      <w:tr w:rsidR="00396CEF" w:rsidRPr="00396CEF" w:rsidTr="000D08A0">
        <w:trPr>
          <w:trHeight w:hRule="exact" w:val="445"/>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Lần 3</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A15590" w:rsidP="00396CEF">
            <w:pPr>
              <w:spacing w:beforeLines="60" w:before="144" w:after="0" w:line="240" w:lineRule="auto"/>
              <w:jc w:val="center"/>
              <w:rPr>
                <w:rFonts w:ascii="Times New Roman" w:eastAsia="Times New Roman" w:hAnsi="Times New Roman" w:cs="Times New Roman"/>
                <w:sz w:val="27"/>
                <w:szCs w:val="27"/>
              </w:rPr>
            </w:pPr>
            <w:r w:rsidRPr="00396CEF">
              <w:rPr>
                <w:rFonts w:ascii="Times New Roman" w:eastAsia="Times New Roman" w:hAnsi="Times New Roman" w:cs="Times New Roman"/>
                <w:sz w:val="27"/>
                <w:szCs w:val="27"/>
                <w:lang w:eastAsia="vi-VN"/>
              </w:rPr>
              <w:t>6 tu</w:t>
            </w:r>
            <w:r w:rsidR="006B7669" w:rsidRPr="00396CEF">
              <w:rPr>
                <w:rFonts w:ascii="Times New Roman" w:eastAsia="Times New Roman" w:hAnsi="Times New Roman" w:cs="Times New Roman"/>
                <w:sz w:val="27"/>
                <w:szCs w:val="27"/>
                <w:lang w:eastAsia="vi-VN"/>
              </w:rPr>
              <w:t>ầ</w:t>
            </w:r>
            <w:r w:rsidRPr="00396CEF">
              <w:rPr>
                <w:rFonts w:ascii="Times New Roman" w:eastAsia="Times New Roman" w:hAnsi="Times New Roman" w:cs="Times New Roman"/>
                <w:sz w:val="27"/>
                <w:szCs w:val="27"/>
                <w:lang w:eastAsia="vi-VN"/>
              </w:rPr>
              <w:t>n sau đậu</w:t>
            </w:r>
            <w:r w:rsidR="00E355D3" w:rsidRPr="00396CEF">
              <w:rPr>
                <w:rFonts w:ascii="Times New Roman" w:eastAsia="Times New Roman" w:hAnsi="Times New Roman" w:cs="Times New Roman"/>
                <w:sz w:val="27"/>
                <w:szCs w:val="27"/>
                <w:lang w:eastAsia="vi-VN"/>
              </w:rPr>
              <w:t xml:space="preserve"> quả</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lang w:eastAsia="vi-VN"/>
              </w:rPr>
              <w:t>8</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lang w:eastAsia="vi-VN"/>
              </w:rPr>
              <w:t>8</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lang w:eastAsia="vi-VN"/>
              </w:rPr>
              <w:t>9</w:t>
            </w:r>
          </w:p>
        </w:tc>
      </w:tr>
      <w:tr w:rsidR="00396CEF" w:rsidRPr="00396CEF" w:rsidTr="000D08A0">
        <w:trPr>
          <w:trHeight w:hRule="exact" w:val="43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Đợt 5</w:t>
            </w:r>
          </w:p>
        </w:tc>
        <w:tc>
          <w:tcPr>
            <w:tcW w:w="4565"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Trước thu hoạch 3-4 tuần</w:t>
            </w:r>
          </w:p>
        </w:tc>
        <w:tc>
          <w:tcPr>
            <w:tcW w:w="1141"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0</w:t>
            </w:r>
          </w:p>
        </w:tc>
        <w:tc>
          <w:tcPr>
            <w:tcW w:w="1086"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0</w:t>
            </w:r>
          </w:p>
        </w:tc>
        <w:tc>
          <w:tcPr>
            <w:tcW w:w="1052" w:type="dxa"/>
            <w:tcBorders>
              <w:top w:val="nil"/>
              <w:left w:val="nil"/>
              <w:bottom w:val="single" w:sz="4" w:space="0" w:color="auto"/>
              <w:right w:val="single" w:sz="4" w:space="0" w:color="auto"/>
            </w:tcBorders>
            <w:shd w:val="clear" w:color="000000" w:fill="FFFFFF"/>
            <w:vAlign w:val="center"/>
            <w:hideMark/>
          </w:tcPr>
          <w:p w:rsidR="00E355D3" w:rsidRPr="00396CEF" w:rsidRDefault="00E355D3" w:rsidP="00396CEF">
            <w:pPr>
              <w:spacing w:beforeLines="60" w:before="144" w:after="0" w:line="240" w:lineRule="auto"/>
              <w:jc w:val="center"/>
              <w:rPr>
                <w:rFonts w:ascii="Times New Roman" w:eastAsia="Times New Roman" w:hAnsi="Times New Roman" w:cs="Times New Roman"/>
                <w:b/>
                <w:i/>
                <w:iCs/>
                <w:sz w:val="27"/>
                <w:szCs w:val="27"/>
              </w:rPr>
            </w:pPr>
            <w:r w:rsidRPr="00396CEF">
              <w:rPr>
                <w:rFonts w:ascii="Times New Roman" w:eastAsia="Times New Roman" w:hAnsi="Times New Roman" w:cs="Times New Roman"/>
                <w:b/>
                <w:i/>
                <w:iCs/>
                <w:sz w:val="27"/>
                <w:szCs w:val="27"/>
                <w:lang w:eastAsia="vi-VN"/>
              </w:rPr>
              <w:t>13</w:t>
            </w:r>
          </w:p>
        </w:tc>
      </w:tr>
    </w:tbl>
    <w:p w:rsidR="00880F33" w:rsidRPr="00396CEF" w:rsidRDefault="00E355D3" w:rsidP="00396CEF">
      <w:pPr>
        <w:spacing w:before="120" w:after="0" w:line="240" w:lineRule="auto"/>
        <w:ind w:firstLine="567"/>
        <w:jc w:val="both"/>
        <w:rPr>
          <w:rFonts w:ascii="Times New Roman" w:hAnsi="Times New Roman" w:cs="Times New Roman"/>
          <w:b/>
          <w:strike/>
          <w:sz w:val="27"/>
          <w:szCs w:val="27"/>
          <w:lang w:val="fi-FI"/>
        </w:rPr>
      </w:pPr>
      <w:r w:rsidRPr="00396CEF">
        <w:rPr>
          <w:rStyle w:val="Bodytext2Italic"/>
          <w:rFonts w:ascii="Times New Roman" w:hAnsi="Times New Roman" w:cs="Times New Roman"/>
          <w:sz w:val="27"/>
          <w:szCs w:val="27"/>
          <w:lang w:eastAsia="vi-VN"/>
        </w:rPr>
        <w:t>-</w:t>
      </w:r>
      <w:r w:rsidR="00880F33" w:rsidRPr="00396CEF">
        <w:rPr>
          <w:rStyle w:val="Bodytext2Italic"/>
          <w:rFonts w:ascii="Times New Roman" w:hAnsi="Times New Roman" w:cs="Times New Roman"/>
          <w:sz w:val="27"/>
          <w:szCs w:val="27"/>
          <w:lang w:eastAsia="vi-VN"/>
        </w:rPr>
        <w:t xml:space="preserve"> Phân hữu cơ:</w:t>
      </w:r>
      <w:r w:rsidR="00880F33" w:rsidRPr="00396CEF">
        <w:rPr>
          <w:rStyle w:val="Bodytext20"/>
          <w:rFonts w:ascii="Times New Roman" w:hAnsi="Times New Roman" w:cs="Times New Roman"/>
          <w:sz w:val="27"/>
          <w:szCs w:val="27"/>
          <w:lang w:eastAsia="vi-VN"/>
        </w:rPr>
        <w:t xml:space="preserve"> </w:t>
      </w:r>
      <w:r w:rsidR="000D08A0" w:rsidRPr="00396CEF">
        <w:rPr>
          <w:rStyle w:val="Bodytext20"/>
          <w:rFonts w:ascii="Times New Roman" w:hAnsi="Times New Roman" w:cs="Times New Roman"/>
          <w:sz w:val="27"/>
          <w:szCs w:val="27"/>
          <w:lang w:eastAsia="vi-VN"/>
        </w:rPr>
        <w:t>s</w:t>
      </w:r>
      <w:r w:rsidR="00880F33" w:rsidRPr="00396CEF">
        <w:rPr>
          <w:rStyle w:val="Bodytext20"/>
          <w:rFonts w:ascii="Times New Roman" w:hAnsi="Times New Roman" w:cs="Times New Roman"/>
          <w:sz w:val="27"/>
          <w:szCs w:val="27"/>
          <w:lang w:eastAsia="vi-VN"/>
        </w:rPr>
        <w:t>ử dụng phân hữu cơ hoai từ 50-100 kg/cây/năm hoặc phân hữu cơ 12-20 kg/cây/năm.</w:t>
      </w:r>
    </w:p>
    <w:p w:rsidR="00880F33" w:rsidRPr="00396CEF" w:rsidRDefault="00880F33"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i/>
          <w:sz w:val="27"/>
          <w:szCs w:val="27"/>
          <w:lang w:eastAsia="vi-VN"/>
        </w:rPr>
        <w:t>- Bón vôi:</w:t>
      </w:r>
      <w:r w:rsidRPr="00396CEF">
        <w:rPr>
          <w:rStyle w:val="Bodytext20"/>
          <w:rFonts w:ascii="Times New Roman" w:hAnsi="Times New Roman" w:cs="Times New Roman"/>
          <w:sz w:val="27"/>
          <w:szCs w:val="27"/>
          <w:lang w:eastAsia="vi-VN"/>
        </w:rPr>
        <w:t xml:space="preserve"> </w:t>
      </w:r>
      <w:r w:rsidR="000D08A0" w:rsidRPr="00396CEF">
        <w:rPr>
          <w:rStyle w:val="Bodytext20"/>
          <w:rFonts w:ascii="Times New Roman" w:hAnsi="Times New Roman" w:cs="Times New Roman"/>
          <w:sz w:val="27"/>
          <w:szCs w:val="27"/>
          <w:lang w:eastAsia="vi-VN"/>
        </w:rPr>
        <w:t>s</w:t>
      </w:r>
      <w:r w:rsidRPr="00396CEF">
        <w:rPr>
          <w:rStyle w:val="Bodytext20"/>
          <w:rFonts w:ascii="Times New Roman" w:hAnsi="Times New Roman" w:cs="Times New Roman"/>
          <w:sz w:val="27"/>
          <w:szCs w:val="27"/>
          <w:lang w:eastAsia="vi-VN"/>
        </w:rPr>
        <w:t xml:space="preserve">ử dụng vôi (CaO), bón 2-4 kg vôi/cây/năm. </w:t>
      </w:r>
      <w:r w:rsidR="0002664E" w:rsidRPr="00396CEF">
        <w:rPr>
          <w:rStyle w:val="Bodytext20"/>
          <w:rFonts w:ascii="Times New Roman" w:hAnsi="Times New Roman" w:cs="Times New Roman"/>
          <w:sz w:val="27"/>
          <w:szCs w:val="27"/>
          <w:lang w:eastAsia="vi-VN"/>
        </w:rPr>
        <w:t xml:space="preserve">Kiểm </w:t>
      </w:r>
      <w:r w:rsidRPr="00396CEF">
        <w:rPr>
          <w:rStyle w:val="Bodytext20"/>
          <w:rFonts w:ascii="Times New Roman" w:hAnsi="Times New Roman" w:cs="Times New Roman"/>
          <w:sz w:val="27"/>
          <w:szCs w:val="27"/>
          <w:lang w:eastAsia="vi-VN"/>
        </w:rPr>
        <w:t xml:space="preserve">tra </w:t>
      </w:r>
      <w:r w:rsidRPr="00396CEF">
        <w:rPr>
          <w:rStyle w:val="Bodytext20"/>
          <w:rFonts w:ascii="Times New Roman" w:hAnsi="Times New Roman" w:cs="Times New Roman"/>
          <w:sz w:val="27"/>
          <w:szCs w:val="27"/>
        </w:rPr>
        <w:t xml:space="preserve">pH </w:t>
      </w:r>
      <w:r w:rsidRPr="00396CEF">
        <w:rPr>
          <w:rStyle w:val="Bodytext20"/>
          <w:rFonts w:ascii="Times New Roman" w:hAnsi="Times New Roman" w:cs="Times New Roman"/>
          <w:sz w:val="27"/>
          <w:szCs w:val="27"/>
          <w:lang w:eastAsia="vi-VN"/>
        </w:rPr>
        <w:t xml:space="preserve">đất ít nhất 2 lần/năm, nếu </w:t>
      </w:r>
      <w:r w:rsidRPr="00396CEF">
        <w:rPr>
          <w:rStyle w:val="Bodytext20"/>
          <w:rFonts w:ascii="Times New Roman" w:hAnsi="Times New Roman" w:cs="Times New Roman"/>
          <w:sz w:val="27"/>
          <w:szCs w:val="27"/>
        </w:rPr>
        <w:t xml:space="preserve">pH </w:t>
      </w:r>
      <w:r w:rsidRPr="00396CEF">
        <w:rPr>
          <w:rStyle w:val="Bodytext20"/>
          <w:rFonts w:ascii="Times New Roman" w:hAnsi="Times New Roman" w:cs="Times New Roman"/>
          <w:sz w:val="27"/>
          <w:szCs w:val="27"/>
          <w:lang w:eastAsia="vi-VN"/>
        </w:rPr>
        <w:t xml:space="preserve">đất giảm thì </w:t>
      </w:r>
      <w:r w:rsidR="0002664E" w:rsidRPr="00396CEF">
        <w:rPr>
          <w:rStyle w:val="Bodytext20"/>
          <w:rFonts w:ascii="Times New Roman" w:hAnsi="Times New Roman" w:cs="Times New Roman"/>
          <w:sz w:val="27"/>
          <w:szCs w:val="27"/>
          <w:lang w:eastAsia="vi-VN"/>
        </w:rPr>
        <w:t xml:space="preserve">bón vôi, </w:t>
      </w:r>
      <w:r w:rsidRPr="00396CEF">
        <w:rPr>
          <w:rStyle w:val="Bodytext20"/>
          <w:rFonts w:ascii="Times New Roman" w:hAnsi="Times New Roman" w:cs="Times New Roman"/>
          <w:sz w:val="27"/>
          <w:szCs w:val="27"/>
        </w:rPr>
        <w:t xml:space="preserve">pH </w:t>
      </w:r>
      <w:r w:rsidRPr="00396CEF">
        <w:rPr>
          <w:rStyle w:val="Bodytext20"/>
          <w:rFonts w:ascii="Times New Roman" w:hAnsi="Times New Roman" w:cs="Times New Roman"/>
          <w:sz w:val="27"/>
          <w:szCs w:val="27"/>
          <w:lang w:eastAsia="vi-VN"/>
        </w:rPr>
        <w:t>đất &gt; 6,5 thì không cần bón vôi.</w:t>
      </w:r>
      <w:r w:rsidR="0002664E" w:rsidRPr="00396CEF">
        <w:rPr>
          <w:rStyle w:val="Bodytext20"/>
          <w:rFonts w:ascii="Times New Roman" w:hAnsi="Times New Roman" w:cs="Times New Roman"/>
          <w:sz w:val="27"/>
          <w:szCs w:val="27"/>
          <w:lang w:eastAsia="vi-VN"/>
        </w:rPr>
        <w:t xml:space="preserve"> Ngoài ra, bón vôi để cung cấp canxi cho cây.</w:t>
      </w:r>
    </w:p>
    <w:p w:rsidR="00D161E2" w:rsidRPr="00396CEF" w:rsidRDefault="00D161E2" w:rsidP="00396CEF">
      <w:pPr>
        <w:pStyle w:val="Bodytext41"/>
        <w:shd w:val="clear" w:color="auto" w:fill="auto"/>
        <w:spacing w:before="120" w:line="240" w:lineRule="auto"/>
        <w:ind w:firstLine="567"/>
        <w:jc w:val="both"/>
        <w:rPr>
          <w:sz w:val="27"/>
          <w:szCs w:val="27"/>
        </w:rPr>
      </w:pPr>
      <w:r w:rsidRPr="00396CEF">
        <w:rPr>
          <w:rStyle w:val="Bodytext20"/>
          <w:rFonts w:ascii="Times New Roman" w:hAnsi="Times New Roman" w:cs="Times New Roman"/>
          <w:sz w:val="27"/>
          <w:szCs w:val="27"/>
          <w:lang w:eastAsia="vi-VN"/>
        </w:rPr>
        <w:t xml:space="preserve">* </w:t>
      </w:r>
      <w:r w:rsidRPr="00396CEF">
        <w:rPr>
          <w:rStyle w:val="Bodytext43"/>
          <w:b/>
          <w:bCs/>
          <w:sz w:val="27"/>
          <w:szCs w:val="27"/>
          <w:lang w:eastAsia="vi-VN"/>
        </w:rPr>
        <w:t>Cách bón phân:</w:t>
      </w:r>
    </w:p>
    <w:p w:rsidR="00D161E2" w:rsidRPr="00396CEF" w:rsidRDefault="00812E57" w:rsidP="00396CEF">
      <w:pPr>
        <w:pStyle w:val="Bodytext21"/>
        <w:shd w:val="clear" w:color="auto" w:fill="auto"/>
        <w:tabs>
          <w:tab w:val="left" w:pos="834"/>
        </w:tabs>
        <w:spacing w:before="120" w:after="0" w:line="240" w:lineRule="auto"/>
        <w:ind w:left="567" w:firstLine="0"/>
        <w:jc w:val="both"/>
        <w:rPr>
          <w:rFonts w:ascii="Times New Roman" w:hAnsi="Times New Roman" w:cs="Times New Roman"/>
          <w:i/>
          <w:sz w:val="27"/>
          <w:szCs w:val="27"/>
        </w:rPr>
      </w:pPr>
      <w:r w:rsidRPr="00396CEF">
        <w:rPr>
          <w:rStyle w:val="Bodytext20"/>
          <w:rFonts w:ascii="Times New Roman" w:hAnsi="Times New Roman" w:cs="Times New Roman"/>
          <w:i/>
          <w:sz w:val="27"/>
          <w:szCs w:val="27"/>
          <w:lang w:eastAsia="vi-VN"/>
        </w:rPr>
        <w:t xml:space="preserve">- </w:t>
      </w:r>
      <w:r w:rsidR="00D161E2" w:rsidRPr="00396CEF">
        <w:rPr>
          <w:rStyle w:val="Bodytext20"/>
          <w:rFonts w:ascii="Times New Roman" w:hAnsi="Times New Roman" w:cs="Times New Roman"/>
          <w:i/>
          <w:sz w:val="27"/>
          <w:szCs w:val="27"/>
          <w:lang w:eastAsia="vi-VN"/>
        </w:rPr>
        <w:t>Giai đoạn sau thu hoạch</w:t>
      </w:r>
    </w:p>
    <w:p w:rsidR="00D161E2" w:rsidRPr="00396CEF" w:rsidRDefault="00812E57"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Bón vôi:</w:t>
      </w:r>
      <w:r w:rsidR="00D161E2" w:rsidRPr="00396CEF">
        <w:rPr>
          <w:rStyle w:val="Bodytext20"/>
          <w:rFonts w:ascii="Times New Roman" w:hAnsi="Times New Roman" w:cs="Times New Roman"/>
          <w:sz w:val="27"/>
          <w:szCs w:val="27"/>
          <w:lang w:eastAsia="vi-VN"/>
        </w:rPr>
        <w:t xml:space="preserve"> </w:t>
      </w:r>
      <w:r w:rsidR="000D08A0" w:rsidRPr="00396CEF">
        <w:rPr>
          <w:rStyle w:val="Bodytext20"/>
          <w:rFonts w:ascii="Times New Roman" w:hAnsi="Times New Roman" w:cs="Times New Roman"/>
          <w:sz w:val="27"/>
          <w:szCs w:val="27"/>
          <w:lang w:eastAsia="vi-VN"/>
        </w:rPr>
        <w:t>b</w:t>
      </w:r>
      <w:r w:rsidR="00D161E2" w:rsidRPr="00396CEF">
        <w:rPr>
          <w:rStyle w:val="Bodytext20"/>
          <w:rFonts w:ascii="Times New Roman" w:hAnsi="Times New Roman" w:cs="Times New Roman"/>
          <w:sz w:val="27"/>
          <w:szCs w:val="27"/>
          <w:lang w:eastAsia="vi-VN"/>
        </w:rPr>
        <w:t>ón toàn bộ lượng vôi.</w:t>
      </w:r>
    </w:p>
    <w:p w:rsidR="00D161E2" w:rsidRPr="00396CEF" w:rsidRDefault="00D161E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hữu cơ.</w:t>
      </w:r>
    </w:p>
    <w:p w:rsidR="00D161E2" w:rsidRPr="00396CEF" w:rsidRDefault="00D161E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Phân chuồng hoai mục được bón toàn bộ ngay sau thu hoạch.</w:t>
      </w:r>
    </w:p>
    <w:p w:rsidR="00812E57" w:rsidRPr="00396CEF" w:rsidRDefault="00D161E2"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 xml:space="preserve">Nếu sử dụng phân hữu </w:t>
      </w:r>
      <w:r w:rsidR="00812E57" w:rsidRPr="00396CEF">
        <w:rPr>
          <w:rStyle w:val="Bodytext20"/>
          <w:rFonts w:ascii="Times New Roman" w:hAnsi="Times New Roman" w:cs="Times New Roman"/>
          <w:sz w:val="27"/>
          <w:szCs w:val="27"/>
          <w:lang w:eastAsia="vi-VN"/>
        </w:rPr>
        <w:t xml:space="preserve">cơ </w:t>
      </w:r>
      <w:r w:rsidRPr="00396CEF">
        <w:rPr>
          <w:rStyle w:val="Bodytext20"/>
          <w:rFonts w:ascii="Times New Roman" w:hAnsi="Times New Roman" w:cs="Times New Roman"/>
          <w:sz w:val="27"/>
          <w:szCs w:val="27"/>
          <w:lang w:eastAsia="vi-VN"/>
        </w:rPr>
        <w:t xml:space="preserve">bón 60% (Chia 3 lần bón. Sau thu hoạch, cơi đọt 1 </w:t>
      </w:r>
      <w:r w:rsidR="00812E57" w:rsidRPr="00396CEF">
        <w:rPr>
          <w:rStyle w:val="Bodytext20"/>
          <w:rFonts w:ascii="Times New Roman" w:hAnsi="Times New Roman" w:cs="Times New Roman"/>
          <w:sz w:val="27"/>
          <w:szCs w:val="27"/>
          <w:lang w:eastAsia="vi-VN"/>
        </w:rPr>
        <w:t>già</w:t>
      </w:r>
      <w:r w:rsidRPr="00396CEF">
        <w:rPr>
          <w:rStyle w:val="Bodytext20"/>
          <w:rFonts w:ascii="Times New Roman" w:hAnsi="Times New Roman" w:cs="Times New Roman"/>
          <w:sz w:val="27"/>
          <w:szCs w:val="27"/>
          <w:lang w:eastAsia="vi-VN"/>
        </w:rPr>
        <w:t xml:space="preserve">, cơi đọt 2 </w:t>
      </w:r>
      <w:r w:rsidR="00812E57" w:rsidRPr="00396CEF">
        <w:rPr>
          <w:rStyle w:val="Bodytext20"/>
          <w:rFonts w:ascii="Times New Roman" w:hAnsi="Times New Roman" w:cs="Times New Roman"/>
          <w:sz w:val="27"/>
          <w:szCs w:val="27"/>
          <w:lang w:eastAsia="vi-VN"/>
        </w:rPr>
        <w:t>già</w:t>
      </w:r>
      <w:r w:rsidRPr="00396CEF">
        <w:rPr>
          <w:rStyle w:val="Bodytext20"/>
          <w:rFonts w:ascii="Times New Roman" w:hAnsi="Times New Roman" w:cs="Times New Roman"/>
          <w:sz w:val="27"/>
          <w:szCs w:val="27"/>
          <w:lang w:eastAsia="vi-VN"/>
        </w:rPr>
        <w:t xml:space="preserve">). </w:t>
      </w:r>
    </w:p>
    <w:p w:rsidR="00D161E2" w:rsidRPr="00396CEF" w:rsidRDefault="00D161E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vô cơ (đợt 1)</w:t>
      </w:r>
    </w:p>
    <w:p w:rsidR="00D161E2" w:rsidRPr="00396CEF" w:rsidRDefault="00D161E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xml:space="preserve">+ Phân bón lá. Sử dụng </w:t>
      </w:r>
      <w:r w:rsidRPr="00396CEF">
        <w:rPr>
          <w:rStyle w:val="Bodytext20"/>
          <w:rFonts w:ascii="Times New Roman" w:hAnsi="Times New Roman" w:cs="Times New Roman"/>
          <w:sz w:val="27"/>
          <w:szCs w:val="27"/>
        </w:rPr>
        <w:t xml:space="preserve">Humic </w:t>
      </w:r>
      <w:r w:rsidRPr="00396CEF">
        <w:rPr>
          <w:rStyle w:val="Bodytext20"/>
          <w:rFonts w:ascii="Times New Roman" w:hAnsi="Times New Roman" w:cs="Times New Roman"/>
          <w:sz w:val="27"/>
          <w:szCs w:val="27"/>
          <w:lang w:eastAsia="vi-VN"/>
        </w:rPr>
        <w:t>theo liều lượng khuyến cáo trên bao bì.</w:t>
      </w:r>
    </w:p>
    <w:p w:rsidR="00D161E2" w:rsidRPr="00396CEF" w:rsidRDefault="00812E57" w:rsidP="00396CEF">
      <w:pPr>
        <w:pStyle w:val="Bodytext21"/>
        <w:shd w:val="clear" w:color="auto" w:fill="auto"/>
        <w:tabs>
          <w:tab w:val="left" w:pos="834"/>
        </w:tabs>
        <w:spacing w:before="120" w:after="0" w:line="240" w:lineRule="auto"/>
        <w:ind w:left="567" w:firstLine="0"/>
        <w:jc w:val="both"/>
        <w:rPr>
          <w:rFonts w:ascii="Times New Roman" w:hAnsi="Times New Roman" w:cs="Times New Roman"/>
          <w:i/>
          <w:sz w:val="27"/>
          <w:szCs w:val="27"/>
        </w:rPr>
      </w:pPr>
      <w:r w:rsidRPr="00396CEF">
        <w:rPr>
          <w:rStyle w:val="Bodytext20"/>
          <w:rFonts w:ascii="Times New Roman" w:hAnsi="Times New Roman" w:cs="Times New Roman"/>
          <w:i/>
          <w:sz w:val="27"/>
          <w:szCs w:val="27"/>
          <w:lang w:eastAsia="vi-VN"/>
        </w:rPr>
        <w:t xml:space="preserve">- </w:t>
      </w:r>
      <w:r w:rsidR="00D161E2" w:rsidRPr="00396CEF">
        <w:rPr>
          <w:rStyle w:val="Bodytext20"/>
          <w:rFonts w:ascii="Times New Roman" w:hAnsi="Times New Roman" w:cs="Times New Roman"/>
          <w:i/>
          <w:sz w:val="27"/>
          <w:szCs w:val="27"/>
          <w:lang w:eastAsia="vi-VN"/>
        </w:rPr>
        <w:t>Giai đoạn xử lý ra hoa</w:t>
      </w:r>
    </w:p>
    <w:p w:rsidR="00812E57" w:rsidRPr="00396CEF" w:rsidRDefault="00D161E2"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spacing w:val="-16"/>
          <w:sz w:val="27"/>
          <w:szCs w:val="27"/>
          <w:lang w:eastAsia="vi-VN"/>
        </w:rPr>
        <w:t>+ Phân vô cơ (đợ</w:t>
      </w:r>
      <w:r w:rsidR="009A1C98" w:rsidRPr="00396CEF">
        <w:rPr>
          <w:rStyle w:val="Bodytext20"/>
          <w:rFonts w:ascii="Times New Roman" w:hAnsi="Times New Roman" w:cs="Times New Roman"/>
          <w:spacing w:val="-16"/>
          <w:sz w:val="27"/>
          <w:szCs w:val="27"/>
          <w:lang w:eastAsia="vi-VN"/>
        </w:rPr>
        <w:t>t 2):</w:t>
      </w:r>
      <w:r w:rsidRPr="00396CEF">
        <w:rPr>
          <w:rStyle w:val="Bodytext20"/>
          <w:rFonts w:ascii="Times New Roman" w:hAnsi="Times New Roman" w:cs="Times New Roman"/>
          <w:spacing w:val="-16"/>
          <w:sz w:val="27"/>
          <w:szCs w:val="27"/>
          <w:lang w:eastAsia="vi-VN"/>
        </w:rPr>
        <w:t xml:space="preserve"> </w:t>
      </w:r>
      <w:r w:rsidR="000D08A0" w:rsidRPr="00396CEF">
        <w:rPr>
          <w:rStyle w:val="Bodytext20"/>
          <w:rFonts w:ascii="Times New Roman" w:hAnsi="Times New Roman" w:cs="Times New Roman"/>
          <w:spacing w:val="-16"/>
          <w:sz w:val="27"/>
          <w:szCs w:val="27"/>
          <w:lang w:eastAsia="vi-VN"/>
        </w:rPr>
        <w:t>c</w:t>
      </w:r>
      <w:r w:rsidRPr="00396CEF">
        <w:rPr>
          <w:rStyle w:val="Bodytext20"/>
          <w:rFonts w:ascii="Times New Roman" w:hAnsi="Times New Roman" w:cs="Times New Roman"/>
          <w:spacing w:val="-16"/>
          <w:sz w:val="27"/>
          <w:szCs w:val="27"/>
          <w:lang w:eastAsia="vi-VN"/>
        </w:rPr>
        <w:t>ơi đọt thứ 3 được 3 tuần tuổi tiến hành bón phân tạo mầm hoa</w:t>
      </w:r>
      <w:r w:rsidRPr="00396CEF">
        <w:rPr>
          <w:rStyle w:val="Bodytext20"/>
          <w:rFonts w:ascii="Times New Roman" w:hAnsi="Times New Roman" w:cs="Times New Roman"/>
          <w:sz w:val="27"/>
          <w:szCs w:val="27"/>
          <w:lang w:eastAsia="vi-VN"/>
        </w:rPr>
        <w:t xml:space="preserve">. </w:t>
      </w:r>
    </w:p>
    <w:p w:rsidR="00D161E2" w:rsidRPr="00396CEF" w:rsidRDefault="00ED5617"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bón lá:</w:t>
      </w:r>
      <w:r w:rsidR="00D161E2" w:rsidRPr="00396CEF">
        <w:rPr>
          <w:rStyle w:val="Bodytext20"/>
          <w:rFonts w:ascii="Times New Roman" w:hAnsi="Times New Roman" w:cs="Times New Roman"/>
          <w:sz w:val="27"/>
          <w:szCs w:val="27"/>
          <w:lang w:eastAsia="vi-VN"/>
        </w:rPr>
        <w:t xml:space="preserve"> Phun phân có hàm lượng lân và </w:t>
      </w:r>
      <w:r w:rsidR="00D161E2" w:rsidRPr="00396CEF">
        <w:rPr>
          <w:rStyle w:val="Bodytext20"/>
          <w:rFonts w:ascii="Times New Roman" w:hAnsi="Times New Roman" w:cs="Times New Roman"/>
          <w:sz w:val="27"/>
          <w:szCs w:val="27"/>
        </w:rPr>
        <w:t xml:space="preserve">kali </w:t>
      </w:r>
      <w:r w:rsidR="00D161E2" w:rsidRPr="00396CEF">
        <w:rPr>
          <w:rStyle w:val="Bodytext20"/>
          <w:rFonts w:ascii="Times New Roman" w:hAnsi="Times New Roman" w:cs="Times New Roman"/>
          <w:sz w:val="27"/>
          <w:szCs w:val="27"/>
          <w:lang w:eastAsia="vi-VN"/>
        </w:rPr>
        <w:t xml:space="preserve">cao như MKP, KNO3, hoặc </w:t>
      </w:r>
      <w:r w:rsidR="00D161E2" w:rsidRPr="00396CEF">
        <w:rPr>
          <w:rStyle w:val="Bodytext20"/>
          <w:rFonts w:ascii="Times New Roman" w:hAnsi="Times New Roman" w:cs="Times New Roman"/>
          <w:sz w:val="27"/>
          <w:szCs w:val="27"/>
        </w:rPr>
        <w:t>10</w:t>
      </w:r>
      <w:r w:rsidR="00D161E2" w:rsidRPr="00396CEF">
        <w:rPr>
          <w:rStyle w:val="Bodytext20"/>
          <w:rFonts w:ascii="Times New Roman" w:hAnsi="Times New Roman" w:cs="Times New Roman"/>
          <w:sz w:val="27"/>
          <w:szCs w:val="27"/>
        </w:rPr>
        <w:softHyphen/>
      </w:r>
      <w:r w:rsidR="00812E57" w:rsidRPr="00396CEF">
        <w:rPr>
          <w:rStyle w:val="Bodytext20"/>
          <w:rFonts w:ascii="Times New Roman" w:hAnsi="Times New Roman" w:cs="Times New Roman"/>
          <w:sz w:val="27"/>
          <w:szCs w:val="27"/>
        </w:rPr>
        <w:t>-</w:t>
      </w:r>
      <w:r w:rsidR="00D161E2" w:rsidRPr="00396CEF">
        <w:rPr>
          <w:rStyle w:val="Bodytext20"/>
          <w:rFonts w:ascii="Times New Roman" w:hAnsi="Times New Roman" w:cs="Times New Roman"/>
          <w:sz w:val="27"/>
          <w:szCs w:val="27"/>
        </w:rPr>
        <w:t>60-10</w:t>
      </w:r>
      <w:r w:rsidR="00D161E2" w:rsidRPr="00396CEF">
        <w:rPr>
          <w:rStyle w:val="Bodytext20"/>
          <w:rFonts w:ascii="Times New Roman" w:hAnsi="Times New Roman" w:cs="Times New Roman"/>
          <w:sz w:val="27"/>
          <w:szCs w:val="27"/>
          <w:lang w:eastAsia="vi-VN"/>
        </w:rPr>
        <w:t xml:space="preserve"> theo liều khuyến cáo trên bao bì để lá sớm thành thục, giúp quá trình tạo mầm hoa đạt hiệu quả.</w:t>
      </w:r>
    </w:p>
    <w:p w:rsidR="00812E57" w:rsidRPr="00396CEF" w:rsidRDefault="00812E57" w:rsidP="00396CEF">
      <w:pPr>
        <w:pStyle w:val="Bodytext21"/>
        <w:shd w:val="clear" w:color="auto" w:fill="auto"/>
        <w:spacing w:before="120" w:after="0" w:line="240" w:lineRule="auto"/>
        <w:ind w:firstLine="567"/>
        <w:jc w:val="both"/>
        <w:rPr>
          <w:rStyle w:val="Bodytext20"/>
          <w:rFonts w:ascii="Times New Roman" w:hAnsi="Times New Roman" w:cs="Times New Roman"/>
          <w:spacing w:val="-6"/>
          <w:sz w:val="27"/>
          <w:szCs w:val="27"/>
          <w:lang w:eastAsia="vi-VN"/>
        </w:rPr>
      </w:pPr>
      <w:r w:rsidRPr="00396CEF">
        <w:rPr>
          <w:rStyle w:val="Bodytext20"/>
          <w:rFonts w:ascii="Times New Roman" w:hAnsi="Times New Roman" w:cs="Times New Roman"/>
          <w:i/>
          <w:spacing w:val="-6"/>
          <w:sz w:val="27"/>
          <w:szCs w:val="27"/>
          <w:lang w:eastAsia="vi-VN"/>
        </w:rPr>
        <w:t xml:space="preserve">- </w:t>
      </w:r>
      <w:r w:rsidR="00D161E2" w:rsidRPr="00396CEF">
        <w:rPr>
          <w:rStyle w:val="Bodytext20"/>
          <w:rFonts w:ascii="Times New Roman" w:hAnsi="Times New Roman" w:cs="Times New Roman"/>
          <w:i/>
          <w:spacing w:val="-6"/>
          <w:sz w:val="27"/>
          <w:szCs w:val="27"/>
          <w:lang w:eastAsia="vi-VN"/>
        </w:rPr>
        <w:t>Giai đoạn ra hoa</w:t>
      </w:r>
      <w:r w:rsidRPr="00396CEF">
        <w:rPr>
          <w:rStyle w:val="Bodytext20"/>
          <w:rFonts w:ascii="Times New Roman" w:hAnsi="Times New Roman" w:cs="Times New Roman"/>
          <w:i/>
          <w:spacing w:val="-6"/>
          <w:sz w:val="27"/>
          <w:szCs w:val="27"/>
          <w:lang w:eastAsia="vi-VN"/>
        </w:rPr>
        <w:t>:</w:t>
      </w:r>
      <w:r w:rsidR="00D161E2" w:rsidRPr="00396CEF">
        <w:rPr>
          <w:rStyle w:val="Bodytext20"/>
          <w:rFonts w:ascii="Times New Roman" w:hAnsi="Times New Roman" w:cs="Times New Roman"/>
          <w:spacing w:val="-6"/>
          <w:sz w:val="27"/>
          <w:szCs w:val="27"/>
          <w:lang w:eastAsia="vi-VN"/>
        </w:rPr>
        <w:t xml:space="preserve"> </w:t>
      </w:r>
      <w:r w:rsidR="000D08A0" w:rsidRPr="00396CEF">
        <w:rPr>
          <w:rStyle w:val="Bodytext20"/>
          <w:rFonts w:ascii="Times New Roman" w:hAnsi="Times New Roman" w:cs="Times New Roman"/>
          <w:spacing w:val="-6"/>
          <w:sz w:val="27"/>
          <w:szCs w:val="27"/>
          <w:lang w:eastAsia="vi-VN"/>
        </w:rPr>
        <w:t>k</w:t>
      </w:r>
      <w:r w:rsidR="00D161E2" w:rsidRPr="00396CEF">
        <w:rPr>
          <w:rStyle w:val="Bodytext20"/>
          <w:rFonts w:ascii="Times New Roman" w:hAnsi="Times New Roman" w:cs="Times New Roman"/>
          <w:spacing w:val="-6"/>
          <w:sz w:val="27"/>
          <w:szCs w:val="27"/>
          <w:lang w:eastAsia="vi-VN"/>
        </w:rPr>
        <w:t xml:space="preserve">hi hoa nhú mắt cua (có kích cỡ 0,5-1,0 </w:t>
      </w:r>
      <w:r w:rsidR="00D161E2" w:rsidRPr="00396CEF">
        <w:rPr>
          <w:rStyle w:val="Bodytext20"/>
          <w:rFonts w:ascii="Times New Roman" w:hAnsi="Times New Roman" w:cs="Times New Roman"/>
          <w:spacing w:val="-6"/>
          <w:sz w:val="27"/>
          <w:szCs w:val="27"/>
        </w:rPr>
        <w:t xml:space="preserve">cm) </w:t>
      </w:r>
      <w:r w:rsidR="00D161E2" w:rsidRPr="00396CEF">
        <w:rPr>
          <w:rStyle w:val="Bodytext20"/>
          <w:rFonts w:ascii="Times New Roman" w:hAnsi="Times New Roman" w:cs="Times New Roman"/>
          <w:spacing w:val="-6"/>
          <w:sz w:val="27"/>
          <w:szCs w:val="27"/>
          <w:lang w:eastAsia="vi-VN"/>
        </w:rPr>
        <w:t xml:space="preserve">cần thực hiện như sau. </w:t>
      </w:r>
    </w:p>
    <w:p w:rsidR="00D161E2" w:rsidRPr="00396CEF" w:rsidRDefault="00D161E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hữ</w:t>
      </w:r>
      <w:r w:rsidR="00ED5617" w:rsidRPr="00396CEF">
        <w:rPr>
          <w:rStyle w:val="Bodytext20"/>
          <w:rFonts w:ascii="Times New Roman" w:hAnsi="Times New Roman" w:cs="Times New Roman"/>
          <w:sz w:val="27"/>
          <w:szCs w:val="27"/>
          <w:lang w:eastAsia="vi-VN"/>
        </w:rPr>
        <w:t>u cơ:</w:t>
      </w:r>
      <w:r w:rsidRPr="00396CEF">
        <w:rPr>
          <w:rStyle w:val="Bodytext20"/>
          <w:rFonts w:ascii="Times New Roman" w:hAnsi="Times New Roman" w:cs="Times New Roman"/>
          <w:sz w:val="27"/>
          <w:szCs w:val="27"/>
          <w:lang w:eastAsia="vi-VN"/>
        </w:rPr>
        <w:t xml:space="preserve"> </w:t>
      </w:r>
      <w:r w:rsidR="000D08A0" w:rsidRPr="00396CEF">
        <w:rPr>
          <w:rStyle w:val="Bodytext20"/>
          <w:rFonts w:ascii="Times New Roman" w:hAnsi="Times New Roman" w:cs="Times New Roman"/>
          <w:sz w:val="27"/>
          <w:szCs w:val="27"/>
          <w:lang w:eastAsia="vi-VN"/>
        </w:rPr>
        <w:t>b</w:t>
      </w:r>
      <w:r w:rsidRPr="00396CEF">
        <w:rPr>
          <w:rStyle w:val="Bodytext20"/>
          <w:rFonts w:ascii="Times New Roman" w:hAnsi="Times New Roman" w:cs="Times New Roman"/>
          <w:sz w:val="27"/>
          <w:szCs w:val="27"/>
          <w:lang w:eastAsia="vi-VN"/>
        </w:rPr>
        <w:t>ón 20% tổng lượng phân hữu cơ</w:t>
      </w:r>
    </w:p>
    <w:p w:rsidR="00D161E2" w:rsidRPr="00396CEF" w:rsidRDefault="00D161E2" w:rsidP="00396CEF">
      <w:pPr>
        <w:pStyle w:val="Bodytext21"/>
        <w:shd w:val="clear" w:color="auto" w:fill="auto"/>
        <w:spacing w:before="120" w:after="0" w:line="240" w:lineRule="auto"/>
        <w:ind w:firstLine="567"/>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vô cơ (đợt 3).</w:t>
      </w:r>
    </w:p>
    <w:p w:rsidR="00D161E2" w:rsidRPr="00396CEF" w:rsidRDefault="00ED5617"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bón lá:</w:t>
      </w:r>
      <w:r w:rsidR="00D161E2" w:rsidRPr="00396CEF">
        <w:rPr>
          <w:rStyle w:val="Bodytext20"/>
          <w:rFonts w:ascii="Times New Roman" w:hAnsi="Times New Roman" w:cs="Times New Roman"/>
          <w:sz w:val="27"/>
          <w:szCs w:val="27"/>
          <w:lang w:eastAsia="vi-VN"/>
        </w:rPr>
        <w:t xml:space="preserve"> </w:t>
      </w:r>
      <w:r w:rsidR="000D08A0" w:rsidRPr="00396CEF">
        <w:rPr>
          <w:rStyle w:val="Bodytext20"/>
          <w:rFonts w:ascii="Times New Roman" w:hAnsi="Times New Roman" w:cs="Times New Roman"/>
          <w:sz w:val="27"/>
          <w:szCs w:val="27"/>
          <w:lang w:eastAsia="vi-VN"/>
        </w:rPr>
        <w:t>g</w:t>
      </w:r>
      <w:r w:rsidR="00D161E2" w:rsidRPr="00396CEF">
        <w:rPr>
          <w:rStyle w:val="Bodytext20"/>
          <w:rFonts w:ascii="Times New Roman" w:hAnsi="Times New Roman" w:cs="Times New Roman"/>
          <w:sz w:val="27"/>
          <w:szCs w:val="27"/>
          <w:lang w:eastAsia="vi-VN"/>
        </w:rPr>
        <w:t xml:space="preserve">iai đoạn hoa đến trước khi hoa nở, phun các loại phân bón lá chứa canxi - Bo + </w:t>
      </w:r>
      <w:r w:rsidR="00D161E2" w:rsidRPr="00396CEF">
        <w:rPr>
          <w:rStyle w:val="Bodytext20"/>
          <w:rFonts w:ascii="Times New Roman" w:hAnsi="Times New Roman" w:cs="Times New Roman"/>
          <w:sz w:val="27"/>
          <w:szCs w:val="27"/>
        </w:rPr>
        <w:t xml:space="preserve">kali </w:t>
      </w:r>
      <w:r w:rsidR="00D161E2" w:rsidRPr="00396CEF">
        <w:rPr>
          <w:rStyle w:val="Bodytext20"/>
          <w:rFonts w:ascii="Times New Roman" w:hAnsi="Times New Roman" w:cs="Times New Roman"/>
          <w:sz w:val="27"/>
          <w:szCs w:val="27"/>
          <w:lang w:eastAsia="vi-VN"/>
        </w:rPr>
        <w:t>theo khuyến cáo để tăng tỷ lệ đậu quả. Nếu cây có đọt non trước khi hoa nở 2 tuần thì phun phân bón lá có kali cao để chặn đọt non phát triển quá mức, giúp hoa thụ phấn, đậu quả tốt.</w:t>
      </w:r>
    </w:p>
    <w:p w:rsidR="00D161E2" w:rsidRPr="00396CEF" w:rsidRDefault="00ED5617" w:rsidP="00396CEF">
      <w:pPr>
        <w:pStyle w:val="Bodytext21"/>
        <w:shd w:val="clear" w:color="auto" w:fill="auto"/>
        <w:tabs>
          <w:tab w:val="left" w:pos="834"/>
        </w:tabs>
        <w:spacing w:before="120" w:after="0" w:line="240" w:lineRule="auto"/>
        <w:ind w:left="567" w:firstLine="0"/>
        <w:jc w:val="both"/>
        <w:rPr>
          <w:rFonts w:ascii="Times New Roman" w:hAnsi="Times New Roman" w:cs="Times New Roman"/>
          <w:i/>
          <w:sz w:val="27"/>
          <w:szCs w:val="27"/>
        </w:rPr>
      </w:pPr>
      <w:r w:rsidRPr="00396CEF">
        <w:rPr>
          <w:rStyle w:val="Bodytext20"/>
          <w:rFonts w:ascii="Times New Roman" w:hAnsi="Times New Roman" w:cs="Times New Roman"/>
          <w:i/>
          <w:sz w:val="27"/>
          <w:szCs w:val="27"/>
          <w:lang w:eastAsia="vi-VN"/>
        </w:rPr>
        <w:t xml:space="preserve">- </w:t>
      </w:r>
      <w:r w:rsidR="00D161E2" w:rsidRPr="00396CEF">
        <w:rPr>
          <w:rStyle w:val="Bodytext20"/>
          <w:rFonts w:ascii="Times New Roman" w:hAnsi="Times New Roman" w:cs="Times New Roman"/>
          <w:i/>
          <w:sz w:val="27"/>
          <w:szCs w:val="27"/>
          <w:lang w:eastAsia="vi-VN"/>
        </w:rPr>
        <w:t>Giai đoạn nuôi quả</w:t>
      </w:r>
    </w:p>
    <w:p w:rsidR="00ED5617" w:rsidRPr="00396CEF" w:rsidRDefault="00D161E2" w:rsidP="00396CEF">
      <w:pPr>
        <w:pStyle w:val="Bodytext21"/>
        <w:shd w:val="clear" w:color="auto" w:fill="auto"/>
        <w:spacing w:before="120" w:after="0" w:line="240" w:lineRule="auto"/>
        <w:ind w:firstLine="567"/>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 Phân hữ</w:t>
      </w:r>
      <w:r w:rsidR="00ED5617" w:rsidRPr="00396CEF">
        <w:rPr>
          <w:rStyle w:val="Bodytext20"/>
          <w:rFonts w:ascii="Times New Roman" w:hAnsi="Times New Roman" w:cs="Times New Roman"/>
          <w:sz w:val="27"/>
          <w:szCs w:val="27"/>
          <w:lang w:eastAsia="vi-VN"/>
        </w:rPr>
        <w:t>u cơ:</w:t>
      </w:r>
      <w:r w:rsidRPr="00396CEF">
        <w:rPr>
          <w:rStyle w:val="Bodytext20"/>
          <w:rFonts w:ascii="Times New Roman" w:hAnsi="Times New Roman" w:cs="Times New Roman"/>
          <w:sz w:val="27"/>
          <w:szCs w:val="27"/>
          <w:lang w:eastAsia="vi-VN"/>
        </w:rPr>
        <w:t xml:space="preserve"> </w:t>
      </w:r>
      <w:r w:rsidR="000D08A0" w:rsidRPr="00396CEF">
        <w:rPr>
          <w:rStyle w:val="Bodytext20"/>
          <w:rFonts w:ascii="Times New Roman" w:hAnsi="Times New Roman" w:cs="Times New Roman"/>
          <w:sz w:val="27"/>
          <w:szCs w:val="27"/>
          <w:lang w:eastAsia="vi-VN"/>
        </w:rPr>
        <w:t>b</w:t>
      </w:r>
      <w:r w:rsidRPr="00396CEF">
        <w:rPr>
          <w:rStyle w:val="Bodytext20"/>
          <w:rFonts w:ascii="Times New Roman" w:hAnsi="Times New Roman" w:cs="Times New Roman"/>
          <w:sz w:val="27"/>
          <w:szCs w:val="27"/>
          <w:lang w:eastAsia="vi-VN"/>
        </w:rPr>
        <w:t xml:space="preserve">ón 20% tổng lượng phân hữu cơ </w:t>
      </w:r>
    </w:p>
    <w:p w:rsidR="00D161E2" w:rsidRPr="00396CEF" w:rsidRDefault="00D161E2" w:rsidP="00396CEF">
      <w:pPr>
        <w:pStyle w:val="Bodytext21"/>
        <w:shd w:val="clear" w:color="auto" w:fill="auto"/>
        <w:spacing w:before="120" w:after="0" w:line="240" w:lineRule="auto"/>
        <w:ind w:firstLine="567"/>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vô cơ (đợt 4).</w:t>
      </w:r>
    </w:p>
    <w:p w:rsidR="00ED5617" w:rsidRPr="00396CEF" w:rsidRDefault="00ED5617" w:rsidP="00396CEF">
      <w:pPr>
        <w:pStyle w:val="Bodytext21"/>
        <w:shd w:val="clear" w:color="auto" w:fill="auto"/>
        <w:spacing w:before="120" w:after="0" w:line="240" w:lineRule="auto"/>
        <w:ind w:firstLine="567"/>
        <w:rPr>
          <w:rStyle w:val="Bodytext20"/>
          <w:rFonts w:ascii="Times New Roman" w:hAnsi="Times New Roman" w:cs="Times New Roman"/>
          <w:i/>
          <w:sz w:val="27"/>
          <w:szCs w:val="27"/>
          <w:shd w:val="clear" w:color="auto" w:fill="auto"/>
        </w:rPr>
      </w:pPr>
      <w:r w:rsidRPr="00396CEF">
        <w:rPr>
          <w:rStyle w:val="Bodytext20"/>
          <w:rFonts w:ascii="Times New Roman" w:hAnsi="Times New Roman" w:cs="Times New Roman"/>
          <w:i/>
          <w:sz w:val="27"/>
          <w:szCs w:val="27"/>
          <w:lang w:eastAsia="vi-VN"/>
        </w:rPr>
        <w:lastRenderedPageBreak/>
        <w:t xml:space="preserve">- </w:t>
      </w:r>
      <w:r w:rsidR="00D161E2" w:rsidRPr="00396CEF">
        <w:rPr>
          <w:rStyle w:val="Bodytext20"/>
          <w:rFonts w:ascii="Times New Roman" w:hAnsi="Times New Roman" w:cs="Times New Roman"/>
          <w:i/>
          <w:sz w:val="27"/>
          <w:szCs w:val="27"/>
          <w:lang w:eastAsia="vi-VN"/>
        </w:rPr>
        <w:t xml:space="preserve">Trước thu hoạch 3 </w:t>
      </w:r>
      <w:r w:rsidRPr="00396CEF">
        <w:rPr>
          <w:rStyle w:val="Bodytext20"/>
          <w:rFonts w:ascii="Times New Roman" w:hAnsi="Times New Roman" w:cs="Times New Roman"/>
          <w:i/>
          <w:sz w:val="27"/>
          <w:szCs w:val="27"/>
          <w:lang w:eastAsia="vi-VN"/>
        </w:rPr>
        <w:t>–</w:t>
      </w:r>
      <w:r w:rsidR="00D161E2" w:rsidRPr="00396CEF">
        <w:rPr>
          <w:rStyle w:val="Bodytext20"/>
          <w:rFonts w:ascii="Times New Roman" w:hAnsi="Times New Roman" w:cs="Times New Roman"/>
          <w:i/>
          <w:sz w:val="27"/>
          <w:szCs w:val="27"/>
          <w:lang w:eastAsia="vi-VN"/>
        </w:rPr>
        <w:t xml:space="preserve"> 4</w:t>
      </w:r>
      <w:r w:rsidRPr="00396CEF">
        <w:rPr>
          <w:rStyle w:val="Bodytext20"/>
          <w:rFonts w:ascii="Times New Roman" w:hAnsi="Times New Roman" w:cs="Times New Roman"/>
          <w:i/>
          <w:sz w:val="27"/>
          <w:szCs w:val="27"/>
          <w:lang w:eastAsia="vi-VN"/>
        </w:rPr>
        <w:t xml:space="preserve"> </w:t>
      </w:r>
      <w:r w:rsidR="00D161E2" w:rsidRPr="00396CEF">
        <w:rPr>
          <w:rStyle w:val="Bodytext20"/>
          <w:rFonts w:ascii="Times New Roman" w:hAnsi="Times New Roman" w:cs="Times New Roman"/>
          <w:i/>
          <w:sz w:val="27"/>
          <w:szCs w:val="27"/>
          <w:lang w:eastAsia="vi-VN"/>
        </w:rPr>
        <w:t xml:space="preserve">tuần </w:t>
      </w:r>
    </w:p>
    <w:p w:rsidR="00D161E2" w:rsidRPr="00396CEF" w:rsidRDefault="00D161E2" w:rsidP="00396CEF">
      <w:pPr>
        <w:pStyle w:val="Bodytext21"/>
        <w:shd w:val="clear" w:color="auto" w:fill="auto"/>
        <w:spacing w:before="120" w:after="0" w:line="240" w:lineRule="auto"/>
        <w:ind w:firstLine="567"/>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vô cơ (đợ</w:t>
      </w:r>
      <w:r w:rsidR="00812E57" w:rsidRPr="00396CEF">
        <w:rPr>
          <w:rStyle w:val="Bodytext20"/>
          <w:rFonts w:ascii="Times New Roman" w:hAnsi="Times New Roman" w:cs="Times New Roman"/>
          <w:sz w:val="27"/>
          <w:szCs w:val="27"/>
          <w:lang w:eastAsia="vi-VN"/>
        </w:rPr>
        <w:t xml:space="preserve">t </w:t>
      </w:r>
      <w:r w:rsidR="00ED5617" w:rsidRPr="00396CEF">
        <w:rPr>
          <w:rStyle w:val="Bodytext20"/>
          <w:rFonts w:ascii="Times New Roman" w:hAnsi="Times New Roman" w:cs="Times New Roman"/>
          <w:sz w:val="27"/>
          <w:szCs w:val="27"/>
          <w:lang w:eastAsia="vi-VN"/>
        </w:rPr>
        <w:t>5)</w:t>
      </w:r>
    </w:p>
    <w:p w:rsidR="00D161E2" w:rsidRPr="00396CEF" w:rsidRDefault="007432F4"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Phân bón lá:</w:t>
      </w:r>
      <w:r w:rsidR="00D161E2" w:rsidRPr="00396CEF">
        <w:rPr>
          <w:rStyle w:val="Bodytext20"/>
          <w:rFonts w:ascii="Times New Roman" w:hAnsi="Times New Roman" w:cs="Times New Roman"/>
          <w:sz w:val="27"/>
          <w:szCs w:val="27"/>
          <w:lang w:eastAsia="vi-VN"/>
        </w:rPr>
        <w:t xml:space="preserve"> </w:t>
      </w:r>
      <w:r w:rsidR="00D161E2" w:rsidRPr="00396CEF">
        <w:rPr>
          <w:rStyle w:val="Bodytext20"/>
          <w:rFonts w:ascii="Times New Roman" w:hAnsi="Times New Roman" w:cs="Times New Roman"/>
          <w:sz w:val="27"/>
          <w:szCs w:val="27"/>
        </w:rPr>
        <w:t xml:space="preserve">Humic acid. </w:t>
      </w:r>
      <w:r w:rsidR="00D161E2" w:rsidRPr="00396CEF">
        <w:rPr>
          <w:rStyle w:val="Bodytext20"/>
          <w:rFonts w:ascii="Times New Roman" w:hAnsi="Times New Roman" w:cs="Times New Roman"/>
          <w:sz w:val="27"/>
          <w:szCs w:val="27"/>
          <w:lang w:eastAsia="vi-VN"/>
        </w:rPr>
        <w:t>cải tạo - tăng độ phì của đất, giảm ngộ độc hữu cơ, ngộ độc phèn; Giúp cây ra rễ mạnh, mầm khỏe, sinh trưởng tốt. Các loại phân bón lá đa, trung, vi lượng và điều hòa sinh trưởng. cung cấp các chất dinh dưỡng đa, trung, vi lượng cần thiết cho cây trồng và điều hòa khả năng sinh trưởng, phát triển của cây, giúp tăng khả năng sinh trưởng và sức đề kháng, tăng khả năng ra hoa, đậu quả và tăng chất lượng quả. Giai đoạn và liều lượng sử dụng như trên bao bì.</w:t>
      </w:r>
    </w:p>
    <w:p w:rsidR="00880F33" w:rsidRPr="00396CEF" w:rsidRDefault="00C4190A" w:rsidP="00396CEF">
      <w:pPr>
        <w:spacing w:before="120" w:after="0" w:line="240" w:lineRule="auto"/>
        <w:ind w:firstLine="567"/>
        <w:jc w:val="both"/>
        <w:rPr>
          <w:rFonts w:ascii="Times New Roman" w:eastAsia="Times New Roman" w:hAnsi="Times New Roman" w:cs="Times New Roman"/>
          <w:sz w:val="27"/>
          <w:szCs w:val="27"/>
        </w:rPr>
      </w:pPr>
      <w:r w:rsidRPr="00396CEF">
        <w:rPr>
          <w:rFonts w:ascii="Times New Roman" w:eastAsia="Times New Roman" w:hAnsi="Times New Roman" w:cs="Times New Roman"/>
          <w:b/>
          <w:sz w:val="27"/>
          <w:szCs w:val="27"/>
        </w:rPr>
        <w:t>2.</w:t>
      </w:r>
      <w:r w:rsidR="004E3D92" w:rsidRPr="00396CEF">
        <w:rPr>
          <w:rFonts w:ascii="Times New Roman" w:eastAsia="Times New Roman" w:hAnsi="Times New Roman" w:cs="Times New Roman"/>
          <w:b/>
          <w:sz w:val="27"/>
          <w:szCs w:val="27"/>
        </w:rPr>
        <w:t>6</w:t>
      </w:r>
      <w:r w:rsidR="002035DD" w:rsidRPr="00396CEF">
        <w:rPr>
          <w:rFonts w:ascii="Times New Roman" w:eastAsia="Times New Roman" w:hAnsi="Times New Roman" w:cs="Times New Roman"/>
          <w:b/>
          <w:sz w:val="27"/>
          <w:szCs w:val="27"/>
        </w:rPr>
        <w:t>.3.</w:t>
      </w:r>
      <w:r w:rsidR="00880F33" w:rsidRPr="00396CEF">
        <w:rPr>
          <w:rFonts w:ascii="Times New Roman" w:eastAsia="Times New Roman" w:hAnsi="Times New Roman" w:cs="Times New Roman"/>
          <w:b/>
          <w:sz w:val="27"/>
          <w:szCs w:val="27"/>
        </w:rPr>
        <w:t xml:space="preserve"> Kỹ thuật bón phân </w:t>
      </w:r>
    </w:p>
    <w:p w:rsidR="007432F4" w:rsidRPr="00396CEF" w:rsidRDefault="00880F33"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19"/>
          <w:rFonts w:ascii="Times New Roman" w:hAnsi="Times New Roman" w:cs="Times New Roman"/>
          <w:bCs w:val="0"/>
          <w:spacing w:val="-8"/>
          <w:sz w:val="27"/>
          <w:szCs w:val="27"/>
          <w:lang w:eastAsia="vi-VN"/>
        </w:rPr>
        <w:t xml:space="preserve">- </w:t>
      </w:r>
      <w:r w:rsidR="007432F4" w:rsidRPr="00396CEF">
        <w:rPr>
          <w:rStyle w:val="Bodytext20"/>
          <w:rFonts w:ascii="Times New Roman" w:hAnsi="Times New Roman" w:cs="Times New Roman"/>
          <w:sz w:val="27"/>
          <w:szCs w:val="27"/>
          <w:lang w:eastAsia="vi-VN"/>
        </w:rPr>
        <w:t>Phân được rải trên mặt liếp xung quanh gốc theo hình chiếu tán cây, sau đó tưới nước giúp phân tan nhanh.</w:t>
      </w:r>
    </w:p>
    <w:p w:rsidR="00C4190A" w:rsidRPr="00396CEF" w:rsidRDefault="00C4190A" w:rsidP="00396CEF">
      <w:pPr>
        <w:pStyle w:val="Bodytext21"/>
        <w:shd w:val="clear" w:color="auto" w:fill="auto"/>
        <w:spacing w:before="120" w:after="0" w:line="240" w:lineRule="auto"/>
        <w:ind w:firstLine="567"/>
        <w:jc w:val="both"/>
        <w:rPr>
          <w:rStyle w:val="Bodytext20"/>
          <w:rFonts w:ascii="Times New Roman" w:hAnsi="Times New Roman" w:cs="Times New Roman"/>
          <w:b/>
          <w:sz w:val="27"/>
          <w:szCs w:val="27"/>
          <w:lang w:eastAsia="vi-VN"/>
        </w:rPr>
      </w:pPr>
      <w:r w:rsidRPr="00396CEF">
        <w:rPr>
          <w:rStyle w:val="Bodytext20"/>
          <w:rFonts w:ascii="Times New Roman" w:hAnsi="Times New Roman" w:cs="Times New Roman"/>
          <w:b/>
          <w:sz w:val="27"/>
          <w:szCs w:val="27"/>
          <w:lang w:eastAsia="vi-VN"/>
        </w:rPr>
        <w:t>2.</w:t>
      </w:r>
      <w:r w:rsidR="004E3D92" w:rsidRPr="00396CEF">
        <w:rPr>
          <w:rStyle w:val="Bodytext20"/>
          <w:rFonts w:ascii="Times New Roman" w:hAnsi="Times New Roman" w:cs="Times New Roman"/>
          <w:b/>
          <w:sz w:val="27"/>
          <w:szCs w:val="27"/>
          <w:lang w:eastAsia="vi-VN"/>
        </w:rPr>
        <w:t>7</w:t>
      </w:r>
      <w:r w:rsidRPr="00396CEF">
        <w:rPr>
          <w:rStyle w:val="Bodytext20"/>
          <w:rFonts w:ascii="Times New Roman" w:hAnsi="Times New Roman" w:cs="Times New Roman"/>
          <w:b/>
          <w:sz w:val="27"/>
          <w:szCs w:val="27"/>
          <w:lang w:eastAsia="vi-VN"/>
        </w:rPr>
        <w:t>. Chăm sóc</w:t>
      </w:r>
    </w:p>
    <w:p w:rsidR="00993F55" w:rsidRPr="00396CEF" w:rsidRDefault="00C4190A" w:rsidP="00396CEF">
      <w:pPr>
        <w:pStyle w:val="Heading41"/>
        <w:keepNext/>
        <w:keepLines/>
        <w:shd w:val="clear" w:color="auto" w:fill="auto"/>
        <w:tabs>
          <w:tab w:val="left" w:pos="923"/>
        </w:tabs>
        <w:spacing w:before="120" w:after="0" w:line="240" w:lineRule="auto"/>
        <w:ind w:firstLine="567"/>
        <w:jc w:val="both"/>
        <w:rPr>
          <w:sz w:val="27"/>
          <w:szCs w:val="27"/>
        </w:rPr>
      </w:pPr>
      <w:r w:rsidRPr="00396CEF">
        <w:rPr>
          <w:rStyle w:val="Tablecaption3Exact2"/>
          <w:b/>
          <w:bCs/>
          <w:sz w:val="27"/>
          <w:szCs w:val="27"/>
          <w:lang w:eastAsia="vi-VN"/>
        </w:rPr>
        <w:t>2.</w:t>
      </w:r>
      <w:r w:rsidR="004E3D92" w:rsidRPr="00396CEF">
        <w:rPr>
          <w:rStyle w:val="Tablecaption3Exact2"/>
          <w:b/>
          <w:bCs/>
          <w:sz w:val="27"/>
          <w:szCs w:val="27"/>
          <w:lang w:eastAsia="vi-VN"/>
        </w:rPr>
        <w:t>7</w:t>
      </w:r>
      <w:r w:rsidRPr="00396CEF">
        <w:rPr>
          <w:rStyle w:val="Tablecaption3Exact2"/>
          <w:b/>
          <w:bCs/>
          <w:sz w:val="27"/>
          <w:szCs w:val="27"/>
          <w:lang w:eastAsia="vi-VN"/>
        </w:rPr>
        <w:t>.1</w:t>
      </w:r>
      <w:r w:rsidR="00993F55" w:rsidRPr="00396CEF">
        <w:rPr>
          <w:rStyle w:val="Tablecaption3Exact2"/>
          <w:b/>
          <w:bCs/>
          <w:sz w:val="27"/>
          <w:szCs w:val="27"/>
          <w:lang w:eastAsia="vi-VN"/>
        </w:rPr>
        <w:t xml:space="preserve">. </w:t>
      </w:r>
      <w:bookmarkStart w:id="2" w:name="bookmark30"/>
      <w:r w:rsidR="00993F55" w:rsidRPr="00396CEF">
        <w:rPr>
          <w:rStyle w:val="Heading42"/>
          <w:b/>
          <w:bCs/>
          <w:sz w:val="27"/>
          <w:szCs w:val="27"/>
          <w:lang w:eastAsia="vi-VN"/>
        </w:rPr>
        <w:t>Quản lý nước tưới</w:t>
      </w:r>
      <w:bookmarkEnd w:id="2"/>
    </w:p>
    <w:p w:rsidR="00993F55" w:rsidRPr="00396CEF" w:rsidRDefault="002035DD" w:rsidP="00396CEF">
      <w:pPr>
        <w:pStyle w:val="Bodytext21"/>
        <w:shd w:val="clear" w:color="auto" w:fill="auto"/>
        <w:spacing w:before="120" w:after="0" w:line="240" w:lineRule="auto"/>
        <w:ind w:firstLine="567"/>
        <w:jc w:val="both"/>
        <w:rPr>
          <w:rStyle w:val="Bodytext20"/>
          <w:rFonts w:ascii="Times New Roman" w:hAnsi="Times New Roman" w:cs="Times New Roman"/>
          <w:i/>
          <w:sz w:val="27"/>
          <w:szCs w:val="27"/>
          <w:lang w:eastAsia="vi-VN"/>
        </w:rPr>
      </w:pPr>
      <w:r w:rsidRPr="00396CEF">
        <w:rPr>
          <w:rStyle w:val="Tablecaption3Exact2"/>
          <w:b w:val="0"/>
          <w:bCs w:val="0"/>
          <w:i/>
          <w:sz w:val="27"/>
          <w:szCs w:val="27"/>
          <w:lang w:eastAsia="vi-VN"/>
        </w:rPr>
        <w:t xml:space="preserve">- </w:t>
      </w:r>
      <w:r w:rsidR="00993F55" w:rsidRPr="00396CEF">
        <w:rPr>
          <w:rStyle w:val="Tablecaption3Exact2"/>
          <w:b w:val="0"/>
          <w:bCs w:val="0"/>
          <w:i/>
          <w:sz w:val="27"/>
          <w:szCs w:val="27"/>
          <w:lang w:eastAsia="vi-VN"/>
        </w:rPr>
        <w:t>Kỹ thuật tưới nước và giữ ẩm</w:t>
      </w:r>
    </w:p>
    <w:p w:rsidR="00993F55" w:rsidRPr="00396CEF" w:rsidRDefault="00ED2B46"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xml:space="preserve">+ </w:t>
      </w:r>
      <w:r w:rsidR="00993F55" w:rsidRPr="00396CEF">
        <w:rPr>
          <w:rStyle w:val="Bodytext20"/>
          <w:rFonts w:ascii="Times New Roman" w:hAnsi="Times New Roman" w:cs="Times New Roman"/>
          <w:sz w:val="27"/>
          <w:szCs w:val="27"/>
          <w:lang w:eastAsia="vi-VN"/>
        </w:rPr>
        <w:t>Giai đoạn cây con tưới nước để giảm tỷ lệ cây chết, giúp cây khỏe, nhanh cho trái.</w:t>
      </w:r>
    </w:p>
    <w:p w:rsidR="00993F55" w:rsidRPr="00396CEF" w:rsidRDefault="00ED2B46"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xml:space="preserve">+ </w:t>
      </w:r>
      <w:r w:rsidR="00993F55" w:rsidRPr="00396CEF">
        <w:rPr>
          <w:rStyle w:val="Bodytext20"/>
          <w:rFonts w:ascii="Times New Roman" w:hAnsi="Times New Roman" w:cs="Times New Roman"/>
          <w:sz w:val="27"/>
          <w:szCs w:val="27"/>
          <w:lang w:eastAsia="vi-VN"/>
        </w:rPr>
        <w:t>Giai đoạn cây ra hoa cần tưới nước cách ngày giúp hoa phát triển tốt hạt phấn mạnh khỏe.</w:t>
      </w:r>
    </w:p>
    <w:p w:rsidR="00993F55" w:rsidRPr="00396CEF" w:rsidRDefault="00ED2B46"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xml:space="preserve">+ </w:t>
      </w:r>
      <w:r w:rsidR="00993F55" w:rsidRPr="00396CEF">
        <w:rPr>
          <w:rStyle w:val="Bodytext20"/>
          <w:rFonts w:ascii="Times New Roman" w:hAnsi="Times New Roman" w:cs="Times New Roman"/>
          <w:sz w:val="27"/>
          <w:szCs w:val="27"/>
          <w:lang w:eastAsia="vi-VN"/>
        </w:rPr>
        <w:t>Cần giảm khoảng 2/3 lượng nước ở mỗi lần tưới (chu kỳ tưới không thay đổi) vào 1 tuần trước khi hoa nở giúp hạt phấn khỏe có khả năng thụ phấn, đậu trái tốt.</w:t>
      </w:r>
    </w:p>
    <w:p w:rsidR="00993F55" w:rsidRPr="00396CEF" w:rsidRDefault="00ED2B46"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xml:space="preserve">+ </w:t>
      </w:r>
      <w:r w:rsidR="00993F55" w:rsidRPr="00396CEF">
        <w:rPr>
          <w:rStyle w:val="Bodytext20"/>
          <w:rFonts w:ascii="Times New Roman" w:hAnsi="Times New Roman" w:cs="Times New Roman"/>
          <w:sz w:val="27"/>
          <w:szCs w:val="27"/>
          <w:lang w:eastAsia="vi-VN"/>
        </w:rPr>
        <w:t>Sau khi đậu trái tiến hành tưới tăng dần lượng nước đến mức bình thường trở lại, giúp trái phát triển khỏe, chất lượng cao.</w:t>
      </w:r>
    </w:p>
    <w:p w:rsidR="00993F55" w:rsidRPr="00396CEF" w:rsidRDefault="002035DD"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115pt"/>
          <w:b w:val="0"/>
          <w:sz w:val="27"/>
          <w:szCs w:val="27"/>
          <w:lang w:eastAsia="vi-VN"/>
        </w:rPr>
        <w:t xml:space="preserve">- </w:t>
      </w:r>
      <w:r w:rsidR="00993F55" w:rsidRPr="00396CEF">
        <w:rPr>
          <w:rStyle w:val="Bodytext2115pt"/>
          <w:b w:val="0"/>
          <w:sz w:val="27"/>
          <w:szCs w:val="27"/>
          <w:lang w:eastAsia="vi-VN"/>
        </w:rPr>
        <w:t>Tủ gốc giữ ẩm</w:t>
      </w:r>
      <w:r w:rsidR="00993F55" w:rsidRPr="00396CEF">
        <w:rPr>
          <w:rStyle w:val="Bodytext20"/>
          <w:rFonts w:ascii="Times New Roman" w:hAnsi="Times New Roman" w:cs="Times New Roman"/>
          <w:sz w:val="27"/>
          <w:szCs w:val="27"/>
          <w:lang w:eastAsia="vi-VN"/>
        </w:rPr>
        <w:t xml:space="preserve">: </w:t>
      </w:r>
      <w:r w:rsidR="000D08A0" w:rsidRPr="00396CEF">
        <w:rPr>
          <w:rStyle w:val="Bodytext20"/>
          <w:rFonts w:ascii="Times New Roman" w:hAnsi="Times New Roman" w:cs="Times New Roman"/>
          <w:sz w:val="27"/>
          <w:szCs w:val="27"/>
          <w:lang w:eastAsia="vi-VN"/>
        </w:rPr>
        <w:t xml:space="preserve">cây </w:t>
      </w:r>
      <w:r w:rsidR="00993F55" w:rsidRPr="00396CEF">
        <w:rPr>
          <w:rStyle w:val="Bodytext20"/>
          <w:rFonts w:ascii="Times New Roman" w:hAnsi="Times New Roman" w:cs="Times New Roman"/>
          <w:sz w:val="27"/>
          <w:szCs w:val="27"/>
          <w:lang w:eastAsia="vi-VN"/>
        </w:rPr>
        <w:t>sầu riêng cần sử dụng rơm hoặc cỏ khô phủ kín mô đất 1 lớp dày 10-20 cm, cách gốc 10-50 cm tùy theo cây lớn hay nhỏ. Gốc sầu riêng khô ráo sẽ làm giảm cơ hội cho mầm bệnh tấn công vào gốc.</w:t>
      </w:r>
    </w:p>
    <w:p w:rsidR="00993F55" w:rsidRPr="00396CEF" w:rsidRDefault="00993F55"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Trong những năm đầu khi cây sầu riêng chưa cho quả, nên trồng một số cây ngắn ngày hoặc cây ăn quả sinh trưởng, phát triển nhanh (như chuối, ổi...) làm cây trồng xen trên vườn sầu riêng. Có thể thay thế cây trồng xen bằng các loại cỏ cải tạo đất, các loại cây cỏ có hoa nhỏ, rau trai.</w:t>
      </w:r>
      <w:r w:rsidR="00C50565" w:rsidRPr="00396CEF">
        <w:rPr>
          <w:rStyle w:val="Bodytext20"/>
          <w:rFonts w:ascii="Times New Roman" w:hAnsi="Times New Roman" w:cs="Times New Roman"/>
          <w:sz w:val="27"/>
          <w:szCs w:val="27"/>
          <w:lang w:eastAsia="vi-VN"/>
        </w:rPr>
        <w:t xml:space="preserve"> </w:t>
      </w:r>
      <w:r w:rsidRPr="00396CEF">
        <w:rPr>
          <w:rStyle w:val="Bodytext20"/>
          <w:rFonts w:ascii="Times New Roman" w:hAnsi="Times New Roman" w:cs="Times New Roman"/>
          <w:sz w:val="27"/>
          <w:szCs w:val="27"/>
          <w:lang w:eastAsia="vi-VN"/>
        </w:rPr>
        <w:t xml:space="preserve">Không nên trồng các loại cây là ký chủ của nấm </w:t>
      </w:r>
      <w:r w:rsidRPr="00396CEF">
        <w:rPr>
          <w:rStyle w:val="Bodytext2115pt"/>
          <w:b w:val="0"/>
          <w:sz w:val="27"/>
          <w:szCs w:val="27"/>
          <w:lang w:val="de-DE" w:eastAsia="de-DE"/>
        </w:rPr>
        <w:t>Phytophthora</w:t>
      </w:r>
      <w:r w:rsidRPr="00396CEF">
        <w:rPr>
          <w:rStyle w:val="Bodytext20"/>
          <w:rFonts w:ascii="Times New Roman" w:hAnsi="Times New Roman" w:cs="Times New Roman"/>
          <w:sz w:val="27"/>
          <w:szCs w:val="27"/>
          <w:lang w:val="de-DE" w:eastAsia="de-DE"/>
        </w:rPr>
        <w:t xml:space="preserve"> </w:t>
      </w:r>
      <w:r w:rsidRPr="00396CEF">
        <w:rPr>
          <w:rStyle w:val="Bodytext20"/>
          <w:rFonts w:ascii="Times New Roman" w:hAnsi="Times New Roman" w:cs="Times New Roman"/>
          <w:sz w:val="27"/>
          <w:szCs w:val="27"/>
          <w:lang w:eastAsia="vi-VN"/>
        </w:rPr>
        <w:t>spp. như đu đủ, dứ</w:t>
      </w:r>
      <w:r w:rsidR="00672C17" w:rsidRPr="00396CEF">
        <w:rPr>
          <w:rStyle w:val="Bodytext20"/>
          <w:rFonts w:ascii="Times New Roman" w:hAnsi="Times New Roman" w:cs="Times New Roman"/>
          <w:sz w:val="27"/>
          <w:szCs w:val="27"/>
          <w:lang w:eastAsia="vi-VN"/>
        </w:rPr>
        <w:t>a, ca cao, cao su,…</w:t>
      </w:r>
      <w:r w:rsidRPr="00396CEF">
        <w:rPr>
          <w:rStyle w:val="Bodytext20"/>
          <w:rFonts w:ascii="Times New Roman" w:hAnsi="Times New Roman" w:cs="Times New Roman"/>
          <w:sz w:val="27"/>
          <w:szCs w:val="27"/>
          <w:lang w:eastAsia="vi-VN"/>
        </w:rPr>
        <w:t>trên vườn sầu riêng</w:t>
      </w:r>
      <w:bookmarkStart w:id="3" w:name="bookmark32"/>
      <w:r w:rsidR="00ED2B46" w:rsidRPr="00396CEF">
        <w:rPr>
          <w:rStyle w:val="Bodytext20"/>
          <w:rFonts w:ascii="Times New Roman" w:hAnsi="Times New Roman" w:cs="Times New Roman"/>
          <w:sz w:val="27"/>
          <w:szCs w:val="27"/>
          <w:lang w:eastAsia="vi-VN"/>
        </w:rPr>
        <w:t>.</w:t>
      </w:r>
    </w:p>
    <w:p w:rsidR="00993F55" w:rsidRPr="00396CEF" w:rsidRDefault="004E3D92" w:rsidP="00396CEF">
      <w:pPr>
        <w:pStyle w:val="Bodytext21"/>
        <w:shd w:val="clear" w:color="auto" w:fill="auto"/>
        <w:spacing w:before="120" w:after="0" w:line="240" w:lineRule="auto"/>
        <w:ind w:firstLine="567"/>
        <w:jc w:val="both"/>
        <w:rPr>
          <w:rFonts w:ascii="Times New Roman" w:hAnsi="Times New Roman" w:cs="Times New Roman"/>
          <w:b/>
          <w:sz w:val="27"/>
          <w:szCs w:val="27"/>
          <w:shd w:val="clear" w:color="auto" w:fill="FFFFFF"/>
          <w:lang w:eastAsia="vi-VN"/>
        </w:rPr>
      </w:pPr>
      <w:r w:rsidRPr="00396CEF">
        <w:rPr>
          <w:rStyle w:val="Bodytext20"/>
          <w:rFonts w:ascii="Times New Roman" w:hAnsi="Times New Roman" w:cs="Times New Roman"/>
          <w:b/>
          <w:sz w:val="27"/>
          <w:szCs w:val="27"/>
          <w:lang w:eastAsia="vi-VN"/>
        </w:rPr>
        <w:t>2.7</w:t>
      </w:r>
      <w:r w:rsidR="00C4190A" w:rsidRPr="00396CEF">
        <w:rPr>
          <w:rStyle w:val="Bodytext20"/>
          <w:rFonts w:ascii="Times New Roman" w:hAnsi="Times New Roman" w:cs="Times New Roman"/>
          <w:b/>
          <w:sz w:val="27"/>
          <w:szCs w:val="27"/>
          <w:lang w:eastAsia="vi-VN"/>
        </w:rPr>
        <w:t>.2</w:t>
      </w:r>
      <w:r w:rsidR="00993F55" w:rsidRPr="00396CEF">
        <w:rPr>
          <w:rStyle w:val="Bodytext20"/>
          <w:rFonts w:ascii="Times New Roman" w:hAnsi="Times New Roman" w:cs="Times New Roman"/>
          <w:b/>
          <w:sz w:val="27"/>
          <w:szCs w:val="27"/>
          <w:lang w:eastAsia="vi-VN"/>
        </w:rPr>
        <w:t>.</w:t>
      </w:r>
      <w:r w:rsidR="00672C17" w:rsidRPr="00396CEF">
        <w:rPr>
          <w:rStyle w:val="Bodytext20"/>
          <w:rFonts w:ascii="Times New Roman" w:hAnsi="Times New Roman" w:cs="Times New Roman"/>
          <w:b/>
          <w:sz w:val="27"/>
          <w:szCs w:val="27"/>
          <w:lang w:eastAsia="vi-VN"/>
        </w:rPr>
        <w:t xml:space="preserve"> </w:t>
      </w:r>
      <w:r w:rsidR="00672C17" w:rsidRPr="00396CEF">
        <w:rPr>
          <w:rStyle w:val="Heading42"/>
          <w:bCs w:val="0"/>
          <w:sz w:val="27"/>
          <w:szCs w:val="27"/>
          <w:lang w:eastAsia="vi-VN"/>
        </w:rPr>
        <w:t>Tỉa cành, tạo tán</w:t>
      </w:r>
      <w:bookmarkEnd w:id="3"/>
      <w:r w:rsidR="00ED2B46" w:rsidRPr="00396CEF">
        <w:rPr>
          <w:rStyle w:val="Heading42"/>
          <w:bCs w:val="0"/>
          <w:sz w:val="27"/>
          <w:szCs w:val="27"/>
          <w:lang w:eastAsia="vi-VN"/>
        </w:rPr>
        <w:t xml:space="preserve"> cho cây sầu riêng</w:t>
      </w:r>
    </w:p>
    <w:p w:rsidR="00993F55" w:rsidRPr="00396CEF" w:rsidRDefault="00993F55" w:rsidP="00396CEF">
      <w:pPr>
        <w:pStyle w:val="Bodytext41"/>
        <w:shd w:val="clear" w:color="auto" w:fill="auto"/>
        <w:spacing w:before="120" w:line="240" w:lineRule="auto"/>
        <w:ind w:firstLine="567"/>
        <w:jc w:val="both"/>
        <w:rPr>
          <w:sz w:val="27"/>
          <w:szCs w:val="27"/>
        </w:rPr>
      </w:pPr>
      <w:r w:rsidRPr="00396CEF">
        <w:rPr>
          <w:rStyle w:val="Bodytext43"/>
          <w:b/>
          <w:bCs/>
          <w:sz w:val="27"/>
          <w:szCs w:val="27"/>
          <w:lang w:eastAsia="vi-VN"/>
        </w:rPr>
        <w:t>a) Tạo tán, tỉa cành trong thời kỳ kiến thiết cơ bản</w:t>
      </w:r>
    </w:p>
    <w:p w:rsidR="00993F55" w:rsidRPr="00396CEF" w:rsidRDefault="00993F55" w:rsidP="00396CEF">
      <w:pPr>
        <w:pStyle w:val="Bodytext41"/>
        <w:shd w:val="clear" w:color="auto" w:fill="auto"/>
        <w:spacing w:before="120" w:line="240" w:lineRule="auto"/>
        <w:ind w:firstLine="567"/>
        <w:jc w:val="both"/>
        <w:rPr>
          <w:b w:val="0"/>
          <w:sz w:val="27"/>
          <w:szCs w:val="27"/>
        </w:rPr>
      </w:pPr>
      <w:r w:rsidRPr="00396CEF">
        <w:rPr>
          <w:rStyle w:val="Bodytext43"/>
          <w:bCs/>
          <w:sz w:val="27"/>
          <w:szCs w:val="27"/>
          <w:lang w:eastAsia="vi-VN"/>
        </w:rPr>
        <w:t>Thực hiện ngay từ năm thứ nhất. Tỉa bỏ các chồi mọc từ gốc ghép. Tỉa bỏ các cành bị che khuất, cành mọc quá gần nhau không nhận được ánh sáng, các cành mọc đứng. Tỉa để lại một thân chính và các cành ngang như tán cây thông.</w:t>
      </w:r>
    </w:p>
    <w:p w:rsidR="00993F55" w:rsidRPr="00396CEF" w:rsidRDefault="004E3D92" w:rsidP="00396CEF">
      <w:pPr>
        <w:pStyle w:val="Heading41"/>
        <w:keepNext/>
        <w:keepLines/>
        <w:shd w:val="clear" w:color="auto" w:fill="auto"/>
        <w:spacing w:before="120" w:after="0" w:line="240" w:lineRule="auto"/>
        <w:ind w:firstLine="567"/>
        <w:jc w:val="both"/>
        <w:rPr>
          <w:b w:val="0"/>
          <w:sz w:val="27"/>
          <w:szCs w:val="27"/>
        </w:rPr>
      </w:pPr>
      <w:bookmarkStart w:id="4" w:name="bookmark33"/>
      <w:r w:rsidRPr="00396CEF">
        <w:rPr>
          <w:rStyle w:val="Heading42"/>
          <w:b/>
          <w:bCs/>
          <w:sz w:val="27"/>
          <w:szCs w:val="27"/>
          <w:lang w:eastAsia="vi-VN"/>
        </w:rPr>
        <w:t>b)</w:t>
      </w:r>
      <w:r w:rsidR="00993F55" w:rsidRPr="00396CEF">
        <w:rPr>
          <w:rStyle w:val="Heading42"/>
          <w:b/>
          <w:bCs/>
          <w:sz w:val="27"/>
          <w:szCs w:val="27"/>
          <w:lang w:eastAsia="vi-VN"/>
        </w:rPr>
        <w:t xml:space="preserve"> Tạo tán, tỉa cành trong thời kỳ kinh doanh</w:t>
      </w:r>
      <w:bookmarkEnd w:id="4"/>
    </w:p>
    <w:p w:rsidR="00993F55" w:rsidRPr="00396CEF" w:rsidRDefault="00993F55" w:rsidP="00396CEF">
      <w:pPr>
        <w:pStyle w:val="Bodytext41"/>
        <w:shd w:val="clear" w:color="auto" w:fill="auto"/>
        <w:spacing w:before="120" w:line="240" w:lineRule="auto"/>
        <w:ind w:firstLine="567"/>
        <w:jc w:val="both"/>
        <w:rPr>
          <w:rStyle w:val="Bodytext43"/>
          <w:bCs/>
          <w:sz w:val="27"/>
          <w:szCs w:val="27"/>
          <w:lang w:eastAsia="vi-VN"/>
        </w:rPr>
      </w:pPr>
      <w:r w:rsidRPr="00396CEF">
        <w:rPr>
          <w:rStyle w:val="Bodytext43"/>
          <w:bCs/>
          <w:sz w:val="27"/>
          <w:szCs w:val="27"/>
          <w:lang w:eastAsia="vi-VN"/>
        </w:rPr>
        <w:t>Sau thu hoạch, tỉa các cành mọc vượt, cành mọc yếu, cành bị sâu bệnh gây hại nặng, cành</w:t>
      </w:r>
      <w:r w:rsidR="00ED2B46" w:rsidRPr="00396CEF">
        <w:rPr>
          <w:rStyle w:val="Bodytext43"/>
          <w:bCs/>
          <w:sz w:val="27"/>
          <w:szCs w:val="27"/>
          <w:lang w:eastAsia="vi-VN"/>
        </w:rPr>
        <w:t xml:space="preserve"> </w:t>
      </w:r>
      <w:r w:rsidRPr="00396CEF">
        <w:rPr>
          <w:rStyle w:val="Bodytext43"/>
          <w:bCs/>
          <w:sz w:val="27"/>
          <w:szCs w:val="27"/>
          <w:lang w:eastAsia="vi-VN"/>
        </w:rPr>
        <w:t xml:space="preserve">kiệt sức vì đã mang nhiều quả, cành mọc xen, mọc dày trong tán, cành đan giữa hai cây hay các cành cấp 1 mọc quá gần mặt đất (Cành đầu tiên kể từ mặt </w:t>
      </w:r>
      <w:r w:rsidRPr="00396CEF">
        <w:rPr>
          <w:rStyle w:val="Bodytext43"/>
          <w:bCs/>
          <w:sz w:val="27"/>
          <w:szCs w:val="27"/>
          <w:lang w:eastAsia="vi-VN"/>
        </w:rPr>
        <w:lastRenderedPageBreak/>
        <w:t>đất phải cao hơn 70 cm).</w:t>
      </w:r>
    </w:p>
    <w:p w:rsidR="00ED2B46" w:rsidRPr="00396CEF" w:rsidRDefault="004E3D92" w:rsidP="00396CEF">
      <w:pPr>
        <w:pStyle w:val="Bodytext41"/>
        <w:shd w:val="clear" w:color="auto" w:fill="auto"/>
        <w:spacing w:before="120" w:line="240" w:lineRule="auto"/>
        <w:ind w:firstLine="567"/>
        <w:jc w:val="both"/>
        <w:rPr>
          <w:rStyle w:val="Bodytext43"/>
          <w:b/>
          <w:bCs/>
          <w:sz w:val="27"/>
          <w:szCs w:val="27"/>
          <w:lang w:eastAsia="vi-VN"/>
        </w:rPr>
      </w:pPr>
      <w:r w:rsidRPr="00396CEF">
        <w:rPr>
          <w:rStyle w:val="Bodytext43"/>
          <w:b/>
          <w:bCs/>
          <w:sz w:val="27"/>
          <w:szCs w:val="27"/>
          <w:lang w:eastAsia="vi-VN"/>
        </w:rPr>
        <w:t>c)</w:t>
      </w:r>
      <w:r w:rsidR="00ED2B46" w:rsidRPr="00396CEF">
        <w:rPr>
          <w:rStyle w:val="Bodytext43"/>
          <w:b/>
          <w:bCs/>
          <w:sz w:val="27"/>
          <w:szCs w:val="27"/>
          <w:lang w:eastAsia="vi-VN"/>
        </w:rPr>
        <w:t xml:space="preserve"> Cắt ngọn trong thời kỳ kinh doanh</w:t>
      </w:r>
    </w:p>
    <w:p w:rsidR="00ED2B46" w:rsidRPr="00396CEF" w:rsidRDefault="00ED2B46" w:rsidP="00396CEF">
      <w:pPr>
        <w:pStyle w:val="Bodytext41"/>
        <w:shd w:val="clear" w:color="auto" w:fill="auto"/>
        <w:spacing w:before="120" w:line="240" w:lineRule="auto"/>
        <w:ind w:firstLine="567"/>
        <w:jc w:val="both"/>
        <w:rPr>
          <w:sz w:val="27"/>
          <w:szCs w:val="27"/>
        </w:rPr>
      </w:pPr>
      <w:r w:rsidRPr="00396CEF">
        <w:rPr>
          <w:rStyle w:val="Bodytext43"/>
          <w:bCs/>
          <w:sz w:val="27"/>
          <w:szCs w:val="27"/>
          <w:lang w:eastAsia="vi-VN"/>
        </w:rPr>
        <w:t xml:space="preserve">Khi cây có chiều cao vượt khoảng cách trồng và có tối thiểu 18 cành cấp 1 trên cây (cành cấp 1 có đường kính &gt;4 cm), nên ngắt ngọn để cố định chiều cao cây. Cắt ngọn để lại chiều cao cây phù hợp (chiều cao bằng khoảng cách trồng). </w:t>
      </w:r>
      <w:r w:rsidR="002D496F" w:rsidRPr="00396CEF">
        <w:rPr>
          <w:rStyle w:val="Bodytext43"/>
          <w:bCs/>
          <w:sz w:val="27"/>
          <w:szCs w:val="27"/>
          <w:lang w:eastAsia="vi-VN"/>
        </w:rPr>
        <w:t xml:space="preserve">Vết </w:t>
      </w:r>
      <w:r w:rsidRPr="00396CEF">
        <w:rPr>
          <w:rStyle w:val="Bodytext43"/>
          <w:bCs/>
          <w:sz w:val="27"/>
          <w:szCs w:val="27"/>
          <w:lang w:eastAsia="vi-VN"/>
        </w:rPr>
        <w:t>cắt được quét thuốc hoặc sơn keo chống thấm. Định kỳ kiểm tra vị trị cắt ngọ</w:t>
      </w:r>
      <w:r w:rsidR="002D496F" w:rsidRPr="00396CEF">
        <w:rPr>
          <w:rStyle w:val="Bodytext43"/>
          <w:bCs/>
          <w:sz w:val="27"/>
          <w:szCs w:val="27"/>
          <w:lang w:eastAsia="vi-VN"/>
        </w:rPr>
        <w:t>n, nếu phát hiện chồi mọc lên thì cắt bỏ.</w:t>
      </w:r>
    </w:p>
    <w:p w:rsidR="001E1F20" w:rsidRPr="00396CEF" w:rsidRDefault="00C4190A" w:rsidP="00396CEF">
      <w:pPr>
        <w:pStyle w:val="Bodytext41"/>
        <w:shd w:val="clear" w:color="auto" w:fill="auto"/>
        <w:spacing w:before="120" w:line="240" w:lineRule="auto"/>
        <w:ind w:firstLine="567"/>
        <w:jc w:val="both"/>
        <w:rPr>
          <w:rStyle w:val="Bodytext43"/>
          <w:b/>
          <w:bCs/>
          <w:sz w:val="27"/>
          <w:szCs w:val="27"/>
          <w:lang w:eastAsia="vi-VN"/>
        </w:rPr>
      </w:pPr>
      <w:r w:rsidRPr="00396CEF">
        <w:rPr>
          <w:rStyle w:val="Bodytext43"/>
          <w:b/>
          <w:bCs/>
          <w:sz w:val="27"/>
          <w:szCs w:val="27"/>
          <w:lang w:eastAsia="vi-VN"/>
        </w:rPr>
        <w:t>2.</w:t>
      </w:r>
      <w:r w:rsidR="004E3D92" w:rsidRPr="00396CEF">
        <w:rPr>
          <w:rStyle w:val="Bodytext43"/>
          <w:b/>
          <w:bCs/>
          <w:sz w:val="27"/>
          <w:szCs w:val="27"/>
          <w:lang w:eastAsia="vi-VN"/>
        </w:rPr>
        <w:t>7</w:t>
      </w:r>
      <w:r w:rsidRPr="00396CEF">
        <w:rPr>
          <w:rStyle w:val="Bodytext43"/>
          <w:b/>
          <w:bCs/>
          <w:sz w:val="27"/>
          <w:szCs w:val="27"/>
          <w:lang w:eastAsia="vi-VN"/>
        </w:rPr>
        <w:t>.3</w:t>
      </w:r>
      <w:r w:rsidR="00D37015" w:rsidRPr="00396CEF">
        <w:rPr>
          <w:rStyle w:val="Bodytext43"/>
          <w:b/>
          <w:bCs/>
          <w:sz w:val="27"/>
          <w:szCs w:val="27"/>
          <w:lang w:eastAsia="vi-VN"/>
        </w:rPr>
        <w:t>. Xử lý ra hoa</w:t>
      </w:r>
    </w:p>
    <w:p w:rsidR="00993F55" w:rsidRPr="00396CEF" w:rsidRDefault="00993F55" w:rsidP="00396CEF">
      <w:pPr>
        <w:pStyle w:val="Bodytext41"/>
        <w:shd w:val="clear" w:color="auto" w:fill="auto"/>
        <w:spacing w:before="120" w:line="240" w:lineRule="auto"/>
        <w:ind w:firstLine="567"/>
        <w:jc w:val="both"/>
        <w:rPr>
          <w:b w:val="0"/>
          <w:sz w:val="27"/>
          <w:szCs w:val="27"/>
        </w:rPr>
      </w:pPr>
      <w:r w:rsidRPr="00396CEF">
        <w:rPr>
          <w:rStyle w:val="Bodytext43"/>
          <w:bCs/>
          <w:sz w:val="27"/>
          <w:szCs w:val="27"/>
          <w:lang w:eastAsia="vi-VN"/>
        </w:rPr>
        <w:t>Các bước cơ bản để xử lý ra hoa sầu riêng như sau:</w:t>
      </w:r>
    </w:p>
    <w:p w:rsidR="00993F55" w:rsidRPr="00396CEF" w:rsidRDefault="00993F55" w:rsidP="00396CEF">
      <w:pPr>
        <w:pStyle w:val="Bodytext41"/>
        <w:shd w:val="clear" w:color="auto" w:fill="auto"/>
        <w:spacing w:before="120" w:line="240" w:lineRule="auto"/>
        <w:ind w:firstLine="567"/>
        <w:jc w:val="both"/>
        <w:rPr>
          <w:b w:val="0"/>
          <w:sz w:val="27"/>
          <w:szCs w:val="27"/>
        </w:rPr>
      </w:pPr>
      <w:r w:rsidRPr="00396CEF">
        <w:rPr>
          <w:rStyle w:val="Bodytext43"/>
          <w:bCs/>
          <w:sz w:val="27"/>
          <w:szCs w:val="27"/>
          <w:lang w:eastAsia="vi-VN"/>
        </w:rPr>
        <w:t>Bước 1: tạo các đợt chồi mới</w:t>
      </w:r>
    </w:p>
    <w:p w:rsidR="00993F55" w:rsidRPr="00396CEF" w:rsidRDefault="002D496F" w:rsidP="00396CEF">
      <w:pPr>
        <w:pStyle w:val="Bodytext41"/>
        <w:shd w:val="clear" w:color="auto" w:fill="auto"/>
        <w:spacing w:before="120" w:line="240" w:lineRule="auto"/>
        <w:ind w:firstLine="567"/>
        <w:rPr>
          <w:b w:val="0"/>
          <w:sz w:val="27"/>
          <w:szCs w:val="27"/>
        </w:rPr>
      </w:pPr>
      <w:r w:rsidRPr="00396CEF">
        <w:rPr>
          <w:rStyle w:val="Bodytext43"/>
          <w:bCs/>
          <w:sz w:val="27"/>
          <w:szCs w:val="27"/>
          <w:lang w:eastAsia="vi-VN"/>
        </w:rPr>
        <w:t xml:space="preserve">- </w:t>
      </w:r>
      <w:r w:rsidR="00993F55" w:rsidRPr="00396CEF">
        <w:rPr>
          <w:rStyle w:val="Bodytext43"/>
          <w:bCs/>
          <w:sz w:val="27"/>
          <w:szCs w:val="27"/>
          <w:lang w:eastAsia="vi-VN"/>
        </w:rPr>
        <w:t>Sau thu hoạch tiến hành tỉa cành cắt bỏ những cành không mang quả, cành nằm trong tán, cành sâu bệnh...</w:t>
      </w:r>
    </w:p>
    <w:p w:rsidR="00993F55" w:rsidRPr="00396CEF" w:rsidRDefault="00993F55"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Bón phân đợ</w:t>
      </w:r>
      <w:r w:rsidR="002D496F" w:rsidRPr="00396CEF">
        <w:rPr>
          <w:rStyle w:val="Bodytext43"/>
          <w:bCs/>
          <w:sz w:val="27"/>
          <w:szCs w:val="27"/>
          <w:lang w:eastAsia="vi-VN"/>
        </w:rPr>
        <w:t>t 1</w:t>
      </w:r>
    </w:p>
    <w:p w:rsidR="00993F55" w:rsidRPr="00396CEF" w:rsidRDefault="00993F55" w:rsidP="00396CEF">
      <w:pPr>
        <w:pStyle w:val="Bodytext41"/>
        <w:shd w:val="clear" w:color="auto" w:fill="auto"/>
        <w:spacing w:before="120" w:line="240" w:lineRule="auto"/>
        <w:ind w:firstLine="567"/>
        <w:jc w:val="both"/>
        <w:rPr>
          <w:b w:val="0"/>
          <w:sz w:val="27"/>
          <w:szCs w:val="27"/>
        </w:rPr>
      </w:pPr>
      <w:r w:rsidRPr="00396CEF">
        <w:rPr>
          <w:rStyle w:val="Bodytext43"/>
          <w:bCs/>
          <w:sz w:val="27"/>
          <w:szCs w:val="27"/>
          <w:lang w:eastAsia="vi-VN"/>
        </w:rPr>
        <w:t>Bước 2: phân hóa mầm hoa</w:t>
      </w:r>
    </w:p>
    <w:p w:rsidR="00993F55" w:rsidRPr="00396CEF" w:rsidRDefault="00993F55"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Bón phân đợt 2</w:t>
      </w:r>
    </w:p>
    <w:p w:rsidR="00993F55" w:rsidRPr="00396CEF" w:rsidRDefault="00993F55" w:rsidP="00396CEF">
      <w:pPr>
        <w:pStyle w:val="Bodytext41"/>
        <w:numPr>
          <w:ilvl w:val="0"/>
          <w:numId w:val="13"/>
        </w:numPr>
        <w:shd w:val="clear" w:color="auto" w:fill="auto"/>
        <w:tabs>
          <w:tab w:val="left" w:pos="742"/>
        </w:tabs>
        <w:spacing w:before="120" w:line="240" w:lineRule="auto"/>
        <w:ind w:firstLine="567"/>
        <w:rPr>
          <w:b w:val="0"/>
          <w:sz w:val="27"/>
          <w:szCs w:val="27"/>
        </w:rPr>
      </w:pPr>
      <w:r w:rsidRPr="00396CEF">
        <w:rPr>
          <w:rStyle w:val="Bodytext43"/>
          <w:bCs/>
          <w:sz w:val="27"/>
          <w:szCs w:val="27"/>
          <w:lang w:eastAsia="vi-VN"/>
        </w:rPr>
        <w:t>Sau khi bón phân tạo mầm được 30-40 ngày, tiến hành quét dọn tất cả vật liệu tủ gốc, không tưới nướ</w:t>
      </w:r>
      <w:r w:rsidR="002D496F" w:rsidRPr="00396CEF">
        <w:rPr>
          <w:rStyle w:val="Bodytext43"/>
          <w:bCs/>
          <w:sz w:val="27"/>
          <w:szCs w:val="27"/>
          <w:lang w:eastAsia="vi-VN"/>
        </w:rPr>
        <w:t>c</w:t>
      </w:r>
      <w:r w:rsidRPr="00396CEF">
        <w:rPr>
          <w:rStyle w:val="Bodytext43"/>
          <w:bCs/>
          <w:sz w:val="27"/>
          <w:szCs w:val="27"/>
          <w:lang w:eastAsia="vi-VN"/>
        </w:rPr>
        <w:t>.</w:t>
      </w:r>
    </w:p>
    <w:p w:rsidR="00993F55" w:rsidRPr="00396CEF" w:rsidRDefault="00993F55"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Tiến hành phủ bạt nilon để tạo khô hạn nhân tạo.</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rPr>
          <w:b w:val="0"/>
          <w:sz w:val="27"/>
          <w:szCs w:val="27"/>
        </w:rPr>
      </w:pPr>
      <w:r w:rsidRPr="00396CEF">
        <w:rPr>
          <w:rStyle w:val="Bodytext43"/>
          <w:bCs/>
          <w:sz w:val="27"/>
          <w:szCs w:val="27"/>
          <w:lang w:eastAsia="vi-VN"/>
        </w:rPr>
        <w:t>Phun phân bón lá có hàm lượng lân và kali cao như MKP, KNO</w:t>
      </w:r>
      <w:r w:rsidRPr="00396CEF">
        <w:rPr>
          <w:rStyle w:val="Bodytext43"/>
          <w:bCs/>
          <w:sz w:val="27"/>
          <w:szCs w:val="27"/>
          <w:vertAlign w:val="subscript"/>
          <w:lang w:eastAsia="vi-VN"/>
        </w:rPr>
        <w:t>3</w:t>
      </w:r>
      <w:r w:rsidRPr="00396CEF">
        <w:rPr>
          <w:rStyle w:val="Bodytext43"/>
          <w:bCs/>
          <w:sz w:val="27"/>
          <w:szCs w:val="27"/>
          <w:lang w:eastAsia="vi-VN"/>
        </w:rPr>
        <w:t xml:space="preserve"> hoặc 10-60-10 để lá sớm thành thục, giúp quá trình tạo mầm hoa đạt hiệu quả.</w:t>
      </w:r>
    </w:p>
    <w:p w:rsidR="001E1F20" w:rsidRPr="00396CEF" w:rsidRDefault="001E1F20" w:rsidP="00396CEF">
      <w:pPr>
        <w:pStyle w:val="Bodytext41"/>
        <w:shd w:val="clear" w:color="auto" w:fill="auto"/>
        <w:spacing w:before="120" w:line="240" w:lineRule="auto"/>
        <w:ind w:firstLine="567"/>
        <w:jc w:val="both"/>
        <w:rPr>
          <w:b w:val="0"/>
          <w:sz w:val="27"/>
          <w:szCs w:val="27"/>
        </w:rPr>
      </w:pPr>
      <w:r w:rsidRPr="00396CEF">
        <w:rPr>
          <w:rStyle w:val="Bodytext43"/>
          <w:bCs/>
          <w:sz w:val="27"/>
          <w:szCs w:val="27"/>
          <w:lang w:eastAsia="vi-VN"/>
        </w:rPr>
        <w:t>Bước 3: phát triển hoa</w:t>
      </w:r>
    </w:p>
    <w:p w:rsidR="00993F55" w:rsidRPr="00396CEF" w:rsidRDefault="001E1F20" w:rsidP="00396CEF">
      <w:pPr>
        <w:pStyle w:val="Bodytext21"/>
        <w:numPr>
          <w:ilvl w:val="0"/>
          <w:numId w:val="13"/>
        </w:numPr>
        <w:shd w:val="clear" w:color="auto" w:fill="auto"/>
        <w:spacing w:before="120" w:after="0" w:line="240" w:lineRule="auto"/>
        <w:ind w:firstLine="567"/>
        <w:jc w:val="both"/>
        <w:rPr>
          <w:rFonts w:ascii="Times New Roman" w:hAnsi="Times New Roman" w:cs="Times New Roman"/>
          <w:sz w:val="27"/>
          <w:szCs w:val="27"/>
        </w:rPr>
      </w:pPr>
      <w:r w:rsidRPr="00396CEF">
        <w:rPr>
          <w:rStyle w:val="Bodytext43"/>
          <w:rFonts w:ascii="Times New Roman" w:hAnsi="Times New Roman"/>
          <w:b w:val="0"/>
          <w:bCs w:val="0"/>
          <w:sz w:val="27"/>
          <w:szCs w:val="27"/>
          <w:lang w:eastAsia="vi-VN"/>
        </w:rPr>
        <w:t>Khi cây ra hoa được 0,5 cm, dở bạt nilon.</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Tiến hành tưới nước cách ngày, với liều lượng tăng dần đến mức bình thường giúp hoa phát triển tốt.</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Bón phân đợt 3</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Cần phun phân bón lá chứa Canxi - Bo ở thời điểm trước và sau hoa nở 5-7 ngày theo liều lượng khuyến cáo để tăng tỷ lệ hoa đậu quả sau này.</w:t>
      </w:r>
    </w:p>
    <w:p w:rsidR="001E1F20" w:rsidRPr="00396CEF" w:rsidRDefault="001E1F20" w:rsidP="00396CEF">
      <w:pPr>
        <w:pStyle w:val="Bodytext41"/>
        <w:shd w:val="clear" w:color="auto" w:fill="auto"/>
        <w:spacing w:before="120" w:line="240" w:lineRule="auto"/>
        <w:ind w:firstLine="567"/>
        <w:jc w:val="both"/>
        <w:rPr>
          <w:b w:val="0"/>
          <w:sz w:val="27"/>
          <w:szCs w:val="27"/>
        </w:rPr>
      </w:pPr>
      <w:r w:rsidRPr="00396CEF">
        <w:rPr>
          <w:rStyle w:val="Bodytext43"/>
          <w:bCs/>
          <w:sz w:val="27"/>
          <w:szCs w:val="27"/>
          <w:lang w:eastAsia="vi-VN"/>
        </w:rPr>
        <w:t>Bước 4: tăng đậu quả</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rStyle w:val="Bodytext43"/>
          <w:bCs/>
          <w:sz w:val="27"/>
          <w:szCs w:val="27"/>
          <w:shd w:val="clear" w:color="auto" w:fill="auto"/>
        </w:rPr>
      </w:pPr>
      <w:r w:rsidRPr="00396CEF">
        <w:rPr>
          <w:rStyle w:val="Bodytext43"/>
          <w:bCs/>
          <w:sz w:val="27"/>
          <w:szCs w:val="27"/>
          <w:lang w:eastAsia="vi-VN"/>
        </w:rPr>
        <w:t>Nếu cây có đọt non trước khi xổ nhụy 15 ngày thì phun phân bón lá chứa hàm lượng kali cao để kìm hãm hoặc giúp đọt mau già, giúp hoa thụ phấn, đậu quả tốt, hạn chế cạnh tranh dinh dưỡng dẫn đến việc rụng quả non.</w:t>
      </w:r>
    </w:p>
    <w:p w:rsidR="002D496F" w:rsidRPr="00396CEF" w:rsidRDefault="002D496F" w:rsidP="00396CEF">
      <w:pPr>
        <w:pStyle w:val="Bodytext41"/>
        <w:numPr>
          <w:ilvl w:val="0"/>
          <w:numId w:val="13"/>
        </w:numPr>
        <w:shd w:val="clear" w:color="auto" w:fill="auto"/>
        <w:tabs>
          <w:tab w:val="left" w:pos="742"/>
        </w:tabs>
        <w:spacing w:before="120" w:line="240" w:lineRule="auto"/>
        <w:ind w:firstLine="567"/>
        <w:jc w:val="both"/>
        <w:rPr>
          <w:rStyle w:val="Bodytext43"/>
          <w:bCs/>
          <w:sz w:val="27"/>
          <w:szCs w:val="27"/>
          <w:shd w:val="clear" w:color="auto" w:fill="auto"/>
        </w:rPr>
      </w:pPr>
      <w:r w:rsidRPr="00396CEF">
        <w:rPr>
          <w:rStyle w:val="Bodytext43"/>
          <w:bCs/>
          <w:sz w:val="27"/>
          <w:szCs w:val="27"/>
          <w:lang w:eastAsia="vi-VN"/>
        </w:rPr>
        <w:t>Thụ phấn bổ sung</w:t>
      </w:r>
    </w:p>
    <w:p w:rsidR="002D496F" w:rsidRPr="00396CEF" w:rsidRDefault="002D496F"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Giai đoạn 7 ngày sau khi đậu quả: phun NAA nồng độ 20-30 ppm và phân bón lá NPK 15-30-15 để hạn chế rụng quả non.</w:t>
      </w:r>
    </w:p>
    <w:p w:rsidR="00880F33" w:rsidRPr="00396CEF" w:rsidRDefault="00C4190A" w:rsidP="00396CEF">
      <w:pPr>
        <w:spacing w:before="120" w:after="0" w:line="240" w:lineRule="auto"/>
        <w:ind w:firstLine="567"/>
        <w:jc w:val="both"/>
        <w:rPr>
          <w:rFonts w:ascii="Times New Roman" w:hAnsi="Times New Roman" w:cs="Times New Roman"/>
          <w:b/>
          <w:sz w:val="27"/>
          <w:szCs w:val="27"/>
          <w:lang w:val="fi-FI"/>
        </w:rPr>
      </w:pPr>
      <w:r w:rsidRPr="00396CEF">
        <w:rPr>
          <w:rFonts w:ascii="Times New Roman" w:hAnsi="Times New Roman" w:cs="Times New Roman"/>
          <w:b/>
          <w:sz w:val="27"/>
          <w:szCs w:val="27"/>
          <w:lang w:val="fi-FI"/>
        </w:rPr>
        <w:t>2.</w:t>
      </w:r>
      <w:r w:rsidR="004E3D92" w:rsidRPr="00396CEF">
        <w:rPr>
          <w:rFonts w:ascii="Times New Roman" w:hAnsi="Times New Roman" w:cs="Times New Roman"/>
          <w:b/>
          <w:sz w:val="27"/>
          <w:szCs w:val="27"/>
          <w:lang w:val="fi-FI"/>
        </w:rPr>
        <w:t>7</w:t>
      </w:r>
      <w:r w:rsidRPr="00396CEF">
        <w:rPr>
          <w:rFonts w:ascii="Times New Roman" w:hAnsi="Times New Roman" w:cs="Times New Roman"/>
          <w:b/>
          <w:sz w:val="27"/>
          <w:szCs w:val="27"/>
          <w:lang w:val="fi-FI"/>
        </w:rPr>
        <w:t>.4</w:t>
      </w:r>
      <w:r w:rsidR="00880F33" w:rsidRPr="00396CEF">
        <w:rPr>
          <w:rFonts w:ascii="Times New Roman" w:hAnsi="Times New Roman" w:cs="Times New Roman"/>
          <w:b/>
          <w:sz w:val="27"/>
          <w:szCs w:val="27"/>
          <w:lang w:val="fi-FI"/>
        </w:rPr>
        <w:t>. Chăm sóc</w:t>
      </w:r>
      <w:r w:rsidR="00D37015" w:rsidRPr="00396CEF">
        <w:rPr>
          <w:rFonts w:ascii="Times New Roman" w:hAnsi="Times New Roman" w:cs="Times New Roman"/>
          <w:b/>
          <w:sz w:val="27"/>
          <w:szCs w:val="27"/>
          <w:lang w:val="fi-FI"/>
        </w:rPr>
        <w:t xml:space="preserve"> </w:t>
      </w:r>
      <w:r w:rsidR="001E1F20" w:rsidRPr="00396CEF">
        <w:rPr>
          <w:rFonts w:ascii="Times New Roman" w:hAnsi="Times New Roman" w:cs="Times New Roman"/>
          <w:b/>
          <w:sz w:val="27"/>
          <w:szCs w:val="27"/>
          <w:lang w:val="fi-FI"/>
        </w:rPr>
        <w:t xml:space="preserve">khác </w:t>
      </w:r>
    </w:p>
    <w:p w:rsidR="00880F33" w:rsidRPr="00396CEF" w:rsidRDefault="00C4190A" w:rsidP="00396CE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396CEF">
        <w:rPr>
          <w:rFonts w:ascii="Times New Roman" w:eastAsia="Times New Roman" w:hAnsi="Times New Roman" w:cs="Times New Roman"/>
          <w:b/>
          <w:sz w:val="27"/>
          <w:szCs w:val="27"/>
          <w:lang w:eastAsia="vi-VN"/>
        </w:rPr>
        <w:t>a)</w:t>
      </w:r>
      <w:r w:rsidR="00880F33" w:rsidRPr="00396CEF">
        <w:rPr>
          <w:rFonts w:ascii="Times New Roman" w:eastAsia="Times New Roman" w:hAnsi="Times New Roman" w:cs="Times New Roman"/>
          <w:b/>
          <w:sz w:val="27"/>
          <w:szCs w:val="27"/>
          <w:lang w:eastAsia="vi-VN"/>
        </w:rPr>
        <w:t xml:space="preserve"> Giai đoạn sau khi trồng đến khi bắt đầu cho trái:</w:t>
      </w:r>
    </w:p>
    <w:p w:rsidR="00880F33" w:rsidRPr="00396CEF" w:rsidRDefault="00880F33" w:rsidP="00396CE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396CEF">
        <w:rPr>
          <w:rFonts w:ascii="Times New Roman" w:eastAsia="Times New Roman" w:hAnsi="Times New Roman" w:cs="Times New Roman"/>
          <w:i/>
          <w:sz w:val="27"/>
          <w:szCs w:val="27"/>
          <w:lang w:eastAsia="vi-VN"/>
        </w:rPr>
        <w:lastRenderedPageBreak/>
        <w:t>- Tưới nước:</w:t>
      </w:r>
      <w:r w:rsidRPr="00396CEF">
        <w:rPr>
          <w:rFonts w:ascii="Times New Roman" w:eastAsia="Times New Roman" w:hAnsi="Times New Roman" w:cs="Times New Roman"/>
          <w:sz w:val="27"/>
          <w:szCs w:val="27"/>
          <w:lang w:eastAsia="vi-VN"/>
        </w:rPr>
        <w:t xml:space="preserve"> </w:t>
      </w:r>
      <w:r w:rsidR="000D08A0" w:rsidRPr="00396CEF">
        <w:rPr>
          <w:rFonts w:ascii="Times New Roman" w:eastAsia="Times New Roman" w:hAnsi="Times New Roman" w:cs="Times New Roman"/>
          <w:sz w:val="27"/>
          <w:szCs w:val="27"/>
          <w:lang w:eastAsia="vi-VN"/>
        </w:rPr>
        <w:t>c</w:t>
      </w:r>
      <w:r w:rsidRPr="00396CEF">
        <w:rPr>
          <w:rFonts w:ascii="Times New Roman" w:eastAsia="Times New Roman" w:hAnsi="Times New Roman" w:cs="Times New Roman"/>
          <w:sz w:val="27"/>
          <w:szCs w:val="27"/>
          <w:lang w:eastAsia="vi-VN"/>
        </w:rPr>
        <w:t>ây con cần được tưới nước đầy đủ để giảm tỉ lệ cây chết, giúp cây khỏe, nhanh cho trái. Trong mùa mưa cần chú ý thoát nước tốt.</w:t>
      </w:r>
    </w:p>
    <w:p w:rsidR="00880F33" w:rsidRPr="00396CEF" w:rsidRDefault="00880F33" w:rsidP="00396CE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396CEF">
        <w:rPr>
          <w:rFonts w:ascii="Times New Roman" w:eastAsia="Times New Roman" w:hAnsi="Times New Roman" w:cs="Times New Roman"/>
          <w:sz w:val="27"/>
          <w:szCs w:val="27"/>
          <w:lang w:eastAsia="vi-VN"/>
        </w:rPr>
        <w:t xml:space="preserve">- </w:t>
      </w:r>
      <w:r w:rsidRPr="00396CEF">
        <w:rPr>
          <w:rFonts w:ascii="Times New Roman" w:eastAsia="Times New Roman" w:hAnsi="Times New Roman" w:cs="Times New Roman"/>
          <w:i/>
          <w:sz w:val="27"/>
          <w:szCs w:val="27"/>
          <w:lang w:eastAsia="vi-VN"/>
        </w:rPr>
        <w:t>Làm cỏ - tủ gốc:</w:t>
      </w:r>
      <w:r w:rsidRPr="00396CEF">
        <w:rPr>
          <w:rFonts w:ascii="Times New Roman" w:eastAsia="Times New Roman" w:hAnsi="Times New Roman" w:cs="Times New Roman"/>
          <w:sz w:val="27"/>
          <w:szCs w:val="27"/>
          <w:lang w:eastAsia="vi-VN"/>
        </w:rPr>
        <w:t xml:space="preserve"> </w:t>
      </w:r>
      <w:r w:rsidR="000D08A0" w:rsidRPr="00396CEF">
        <w:rPr>
          <w:rFonts w:ascii="Times New Roman" w:eastAsia="Times New Roman" w:hAnsi="Times New Roman" w:cs="Times New Roman"/>
          <w:sz w:val="27"/>
          <w:szCs w:val="27"/>
          <w:lang w:eastAsia="vi-VN"/>
        </w:rPr>
        <w:t>n</w:t>
      </w:r>
      <w:r w:rsidRPr="00396CEF">
        <w:rPr>
          <w:rFonts w:ascii="Times New Roman" w:eastAsia="Times New Roman" w:hAnsi="Times New Roman" w:cs="Times New Roman"/>
          <w:sz w:val="27"/>
          <w:szCs w:val="27"/>
          <w:lang w:eastAsia="vi-VN"/>
        </w:rPr>
        <w:t xml:space="preserve">ên để cỏ trên mô nhưng cần làm cỏ xung quanh gốc sầu riêng để gốc được khô ráo, vì ẩm độ cao sẽ thích hợp cho nấm </w:t>
      </w:r>
      <w:r w:rsidRPr="00396CEF">
        <w:rPr>
          <w:rFonts w:ascii="Times New Roman" w:eastAsia="Times New Roman" w:hAnsi="Times New Roman" w:cs="Times New Roman"/>
          <w:i/>
          <w:sz w:val="27"/>
          <w:szCs w:val="27"/>
          <w:lang w:eastAsia="vi-VN"/>
        </w:rPr>
        <w:t>Phytophthora palmivora</w:t>
      </w:r>
      <w:r w:rsidRPr="00396CEF">
        <w:rPr>
          <w:rFonts w:ascii="Times New Roman" w:eastAsia="Times New Roman" w:hAnsi="Times New Roman" w:cs="Times New Roman"/>
          <w:sz w:val="27"/>
          <w:szCs w:val="27"/>
          <w:lang w:eastAsia="vi-VN"/>
        </w:rPr>
        <w:t xml:space="preserve"> phát triển và gây hại. Trong mùa khô cần dùng cỏ khô hoặc rơm rạ phủ đất giữ ẩm xung quanh gốc cây, nên phủ cách gốc 10 - 50cm tùy độ lớn của cây.</w:t>
      </w:r>
    </w:p>
    <w:p w:rsidR="00880F33" w:rsidRPr="00396CEF" w:rsidRDefault="00880F33" w:rsidP="00396CE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396CEF">
        <w:rPr>
          <w:rFonts w:ascii="Times New Roman" w:eastAsia="Times New Roman" w:hAnsi="Times New Roman" w:cs="Times New Roman"/>
          <w:i/>
          <w:sz w:val="27"/>
          <w:szCs w:val="27"/>
          <w:lang w:eastAsia="vi-VN"/>
        </w:rPr>
        <w:t xml:space="preserve">- Tỉa cành, tạo tán: </w:t>
      </w:r>
      <w:r w:rsidR="000D08A0" w:rsidRPr="00396CEF">
        <w:rPr>
          <w:rFonts w:ascii="Times New Roman" w:eastAsia="Times New Roman" w:hAnsi="Times New Roman" w:cs="Times New Roman"/>
          <w:sz w:val="27"/>
          <w:szCs w:val="27"/>
          <w:lang w:eastAsia="vi-VN"/>
        </w:rPr>
        <w:t>t</w:t>
      </w:r>
      <w:r w:rsidRPr="00396CEF">
        <w:rPr>
          <w:rFonts w:ascii="Times New Roman" w:eastAsia="Times New Roman" w:hAnsi="Times New Roman" w:cs="Times New Roman"/>
          <w:sz w:val="27"/>
          <w:szCs w:val="27"/>
          <w:lang w:eastAsia="vi-VN"/>
        </w:rPr>
        <w:t xml:space="preserve">rong năm thứ hai, thứ ba khi cây chưa cho trái cần tỉa bỏ những cành bị che khuất, cành yếu, cành bị sâu bệnh, cành mọc </w:t>
      </w:r>
      <w:r w:rsidR="00DA5488" w:rsidRPr="00396CEF">
        <w:rPr>
          <w:rFonts w:ascii="Times New Roman" w:eastAsia="Times New Roman" w:hAnsi="Times New Roman" w:cs="Times New Roman"/>
          <w:sz w:val="27"/>
          <w:szCs w:val="27"/>
          <w:lang w:eastAsia="vi-VN"/>
        </w:rPr>
        <w:t>quá</w:t>
      </w:r>
      <w:r w:rsidRPr="00396CEF">
        <w:rPr>
          <w:rFonts w:ascii="Times New Roman" w:eastAsia="Times New Roman" w:hAnsi="Times New Roman" w:cs="Times New Roman"/>
          <w:sz w:val="27"/>
          <w:szCs w:val="27"/>
          <w:lang w:eastAsia="vi-VN"/>
        </w:rPr>
        <w:t xml:space="preserve"> gần mặt đất. Chỉ để 1 ngọn với các cành ngang khỏe mạnh phân bố đều trên thân chính. Cần quét sơn cho các vết cắt có đường kính lớn hơn 1cm. Lưu ý: Tỉa cành xong mới tiến hành bón phân.</w:t>
      </w:r>
    </w:p>
    <w:p w:rsidR="00880F33" w:rsidRPr="00396CEF" w:rsidRDefault="00880F33" w:rsidP="00396CEF">
      <w:pPr>
        <w:tabs>
          <w:tab w:val="left" w:pos="420"/>
        </w:tabs>
        <w:spacing w:before="120" w:after="0" w:line="240" w:lineRule="auto"/>
        <w:ind w:firstLine="567"/>
        <w:jc w:val="both"/>
        <w:rPr>
          <w:rFonts w:ascii="Times New Roman" w:eastAsia="Times New Roman" w:hAnsi="Times New Roman" w:cs="Times New Roman"/>
          <w:bCs/>
          <w:kern w:val="36"/>
          <w:sz w:val="27"/>
          <w:szCs w:val="27"/>
          <w:lang w:eastAsia="vi-VN"/>
        </w:rPr>
      </w:pPr>
      <w:r w:rsidRPr="00396CEF">
        <w:rPr>
          <w:rFonts w:ascii="Times New Roman" w:eastAsia="Times New Roman" w:hAnsi="Times New Roman" w:cs="Times New Roman"/>
          <w:bCs/>
          <w:i/>
          <w:kern w:val="36"/>
          <w:sz w:val="27"/>
          <w:szCs w:val="27"/>
          <w:lang w:eastAsia="vi-VN"/>
        </w:rPr>
        <w:t xml:space="preserve">- Bón phân: </w:t>
      </w:r>
      <w:r w:rsidR="000D08A0" w:rsidRPr="00396CEF">
        <w:rPr>
          <w:rFonts w:ascii="Times New Roman" w:eastAsia="Times New Roman" w:hAnsi="Times New Roman" w:cs="Times New Roman"/>
          <w:bCs/>
          <w:kern w:val="36"/>
          <w:sz w:val="27"/>
          <w:szCs w:val="27"/>
          <w:lang w:eastAsia="vi-VN"/>
        </w:rPr>
        <w:t>g</w:t>
      </w:r>
      <w:r w:rsidRPr="00396CEF">
        <w:rPr>
          <w:rFonts w:ascii="Times New Roman" w:eastAsia="Times New Roman" w:hAnsi="Times New Roman" w:cs="Times New Roman"/>
          <w:bCs/>
          <w:kern w:val="36"/>
          <w:sz w:val="27"/>
          <w:szCs w:val="27"/>
          <w:lang w:eastAsia="vi-VN"/>
        </w:rPr>
        <w:t>iai đoạn cây con và những năm đầu cho trái: hàng năm mỗi gốc bón 5 - 10kg phân gà đã ủ hoai mục (hoặc các dạng phân hữu cơ khác) kết hợp phân vô cơ có chứa nhiều đạm và lân như 18-11-5 hoặc 15-15-6. Liều lượng phân vô cơ tăng dần theo độ lớn của cây, năm đầu tiên khoảng 0,3kg/gốc/năm, chia nhiều lần bón. Nên sử dụng phân NPK</w:t>
      </w:r>
      <w:r w:rsidR="00DA5488" w:rsidRPr="00396CEF">
        <w:rPr>
          <w:rFonts w:ascii="Times New Roman" w:eastAsia="Times New Roman" w:hAnsi="Times New Roman" w:cs="Times New Roman"/>
          <w:bCs/>
          <w:kern w:val="36"/>
          <w:sz w:val="27"/>
          <w:szCs w:val="27"/>
          <w:lang w:eastAsia="vi-VN"/>
        </w:rPr>
        <w:t xml:space="preserve"> có bổ sung thêm chất Ma</w:t>
      </w:r>
      <w:r w:rsidRPr="00396CEF">
        <w:rPr>
          <w:rFonts w:ascii="Times New Roman" w:eastAsia="Times New Roman" w:hAnsi="Times New Roman" w:cs="Times New Roman"/>
          <w:bCs/>
          <w:kern w:val="36"/>
          <w:sz w:val="27"/>
          <w:szCs w:val="27"/>
          <w:lang w:eastAsia="vi-VN"/>
        </w:rPr>
        <w:t>nhê (Mg). Chú ý: Không sử dụng các loại phân có chứa chất Clor (Cl).</w:t>
      </w:r>
    </w:p>
    <w:p w:rsidR="00880F33" w:rsidRPr="00396CEF" w:rsidRDefault="00C4190A" w:rsidP="00396CEF">
      <w:pPr>
        <w:tabs>
          <w:tab w:val="left" w:pos="420"/>
        </w:tabs>
        <w:spacing w:before="120" w:after="0" w:line="240" w:lineRule="auto"/>
        <w:ind w:firstLine="567"/>
        <w:jc w:val="both"/>
        <w:rPr>
          <w:rFonts w:ascii="Times New Roman" w:eastAsia="Times New Roman" w:hAnsi="Times New Roman" w:cs="Times New Roman"/>
          <w:b/>
          <w:bCs/>
          <w:kern w:val="36"/>
          <w:sz w:val="27"/>
          <w:szCs w:val="27"/>
          <w:lang w:eastAsia="vi-VN"/>
        </w:rPr>
      </w:pPr>
      <w:r w:rsidRPr="00396CEF">
        <w:rPr>
          <w:rFonts w:ascii="Times New Roman" w:eastAsia="Times New Roman" w:hAnsi="Times New Roman" w:cs="Times New Roman"/>
          <w:b/>
          <w:bCs/>
          <w:kern w:val="36"/>
          <w:sz w:val="27"/>
          <w:szCs w:val="27"/>
          <w:lang w:eastAsia="vi-VN"/>
        </w:rPr>
        <w:t>b)</w:t>
      </w:r>
      <w:r w:rsidR="00880F33" w:rsidRPr="00396CEF">
        <w:rPr>
          <w:rFonts w:ascii="Times New Roman" w:eastAsia="Times New Roman" w:hAnsi="Times New Roman" w:cs="Times New Roman"/>
          <w:b/>
          <w:bCs/>
          <w:kern w:val="36"/>
          <w:sz w:val="27"/>
          <w:szCs w:val="27"/>
          <w:lang w:eastAsia="vi-VN"/>
        </w:rPr>
        <w:t xml:space="preserve"> Giai đoạn cây cho trái ổn định:</w:t>
      </w:r>
    </w:p>
    <w:p w:rsidR="001E1F20" w:rsidRPr="00396CEF" w:rsidRDefault="007D51B2" w:rsidP="00396CEF">
      <w:pPr>
        <w:pStyle w:val="Heading41"/>
        <w:keepNext/>
        <w:keepLines/>
        <w:shd w:val="clear" w:color="auto" w:fill="auto"/>
        <w:tabs>
          <w:tab w:val="left" w:pos="923"/>
        </w:tabs>
        <w:spacing w:before="120" w:after="0" w:line="240" w:lineRule="auto"/>
        <w:ind w:firstLine="567"/>
        <w:jc w:val="both"/>
        <w:rPr>
          <w:b w:val="0"/>
          <w:sz w:val="27"/>
          <w:szCs w:val="27"/>
        </w:rPr>
      </w:pPr>
      <w:bookmarkStart w:id="5" w:name="bookmark38"/>
      <w:r w:rsidRPr="00396CEF">
        <w:rPr>
          <w:rStyle w:val="Heading42"/>
          <w:bCs/>
          <w:i/>
          <w:sz w:val="27"/>
          <w:szCs w:val="27"/>
          <w:lang w:eastAsia="vi-VN"/>
        </w:rPr>
        <w:t xml:space="preserve">* </w:t>
      </w:r>
      <w:r w:rsidR="001E1F20" w:rsidRPr="00396CEF">
        <w:rPr>
          <w:rStyle w:val="Heading42"/>
          <w:bCs/>
          <w:i/>
          <w:sz w:val="27"/>
          <w:szCs w:val="27"/>
          <w:lang w:eastAsia="vi-VN"/>
        </w:rPr>
        <w:t>Thụ phấn bổ sung</w:t>
      </w:r>
      <w:bookmarkEnd w:id="5"/>
      <w:r w:rsidR="00A86E77" w:rsidRPr="00396CEF">
        <w:rPr>
          <w:rStyle w:val="Heading42"/>
          <w:bCs/>
          <w:i/>
          <w:sz w:val="27"/>
          <w:szCs w:val="27"/>
          <w:lang w:eastAsia="vi-VN"/>
        </w:rPr>
        <w:t>:</w:t>
      </w:r>
      <w:r w:rsidR="00A86E77" w:rsidRPr="00396CEF">
        <w:rPr>
          <w:rStyle w:val="Heading42"/>
          <w:bCs/>
          <w:sz w:val="27"/>
          <w:szCs w:val="27"/>
          <w:lang w:eastAsia="vi-VN"/>
        </w:rPr>
        <w:t xml:space="preserve"> </w:t>
      </w:r>
      <w:r w:rsidR="000D08A0" w:rsidRPr="00396CEF">
        <w:rPr>
          <w:rStyle w:val="Bodytext43"/>
          <w:bCs/>
          <w:sz w:val="27"/>
          <w:szCs w:val="27"/>
          <w:lang w:eastAsia="vi-VN"/>
        </w:rPr>
        <w:t>t</w:t>
      </w:r>
      <w:r w:rsidR="001E1F20" w:rsidRPr="00396CEF">
        <w:rPr>
          <w:rStyle w:val="Bodytext43"/>
          <w:bCs/>
          <w:sz w:val="27"/>
          <w:szCs w:val="27"/>
          <w:lang w:eastAsia="vi-VN"/>
        </w:rPr>
        <w:t>hời điểm tiến hành thụ phấn là từ 17 giờ - 22 giờ (Giống sầu riêng Dona có thể tiến</w:t>
      </w:r>
      <w:r w:rsidRPr="00396CEF">
        <w:rPr>
          <w:rStyle w:val="Bodytext43"/>
          <w:bCs/>
          <w:sz w:val="27"/>
          <w:szCs w:val="27"/>
          <w:lang w:eastAsia="vi-VN"/>
        </w:rPr>
        <w:t xml:space="preserve"> </w:t>
      </w:r>
      <w:r w:rsidR="001E1F20" w:rsidRPr="00396CEF">
        <w:rPr>
          <w:rStyle w:val="Bodytext43"/>
          <w:bCs/>
          <w:sz w:val="27"/>
          <w:szCs w:val="27"/>
          <w:lang w:eastAsia="vi-VN"/>
        </w:rPr>
        <w:t xml:space="preserve">hành từ lúc 17 giờ, giống Ri6 có thể tiến hành thụ từ lúc 18 giờ). Sử dụng chổi </w:t>
      </w:r>
      <w:r w:rsidR="001E1F20" w:rsidRPr="00396CEF">
        <w:rPr>
          <w:rStyle w:val="Bodytext43"/>
          <w:bCs/>
          <w:sz w:val="27"/>
          <w:szCs w:val="27"/>
        </w:rPr>
        <w:t xml:space="preserve">nylon </w:t>
      </w:r>
      <w:r w:rsidR="001E1F20" w:rsidRPr="00396CEF">
        <w:rPr>
          <w:rStyle w:val="Bodytext43"/>
          <w:bCs/>
          <w:sz w:val="27"/>
          <w:szCs w:val="27"/>
          <w:lang w:eastAsia="vi-VN"/>
        </w:rPr>
        <w:t xml:space="preserve">(loại chổi </w:t>
      </w:r>
      <w:r w:rsidR="001E1F20" w:rsidRPr="00396CEF">
        <w:rPr>
          <w:rStyle w:val="Bodytext43"/>
          <w:bCs/>
          <w:sz w:val="27"/>
          <w:szCs w:val="27"/>
        </w:rPr>
        <w:t xml:space="preserve">nylon </w:t>
      </w:r>
      <w:r w:rsidR="001E1F20" w:rsidRPr="00396CEF">
        <w:rPr>
          <w:rStyle w:val="Bodytext43"/>
          <w:bCs/>
          <w:sz w:val="27"/>
          <w:szCs w:val="27"/>
          <w:lang w:eastAsia="vi-VN"/>
        </w:rPr>
        <w:t>mềm, mịn để quét bụi) quét qua quét lại 3 - 5 lần trên phát hoa đang nở, sau đó di chuyển qua phát hoa đang nở khác tiếp tục quét như vậy. Mỗi vườn thực hiện trong 3 - 5 đêm hoa nở tập trung nhất.</w:t>
      </w:r>
    </w:p>
    <w:p w:rsidR="001E1F20" w:rsidRPr="00396CEF" w:rsidRDefault="007D51B2" w:rsidP="00396CEF">
      <w:pPr>
        <w:pStyle w:val="Heading41"/>
        <w:keepNext/>
        <w:keepLines/>
        <w:shd w:val="clear" w:color="auto" w:fill="auto"/>
        <w:spacing w:before="120" w:after="0" w:line="240" w:lineRule="auto"/>
        <w:ind w:firstLine="567"/>
        <w:jc w:val="both"/>
        <w:rPr>
          <w:b w:val="0"/>
          <w:sz w:val="27"/>
          <w:szCs w:val="27"/>
        </w:rPr>
      </w:pPr>
      <w:bookmarkStart w:id="6" w:name="bookmark37"/>
      <w:r w:rsidRPr="00396CEF">
        <w:rPr>
          <w:rStyle w:val="Heading42"/>
          <w:bCs/>
          <w:i/>
          <w:sz w:val="27"/>
          <w:szCs w:val="27"/>
          <w:lang w:eastAsia="vi-VN"/>
        </w:rPr>
        <w:t xml:space="preserve">* </w:t>
      </w:r>
      <w:r w:rsidR="001E1F20" w:rsidRPr="00396CEF">
        <w:rPr>
          <w:rStyle w:val="Heading42"/>
          <w:bCs/>
          <w:i/>
          <w:sz w:val="27"/>
          <w:szCs w:val="27"/>
          <w:lang w:eastAsia="vi-VN"/>
        </w:rPr>
        <w:t>Tỉa hoa:</w:t>
      </w:r>
      <w:bookmarkEnd w:id="6"/>
      <w:r w:rsidR="00A86E77" w:rsidRPr="00396CEF">
        <w:rPr>
          <w:rStyle w:val="Heading42"/>
          <w:bCs/>
          <w:sz w:val="27"/>
          <w:szCs w:val="27"/>
          <w:lang w:eastAsia="vi-VN"/>
        </w:rPr>
        <w:t xml:space="preserve"> </w:t>
      </w:r>
      <w:r w:rsidR="000D08A0" w:rsidRPr="00396CEF">
        <w:rPr>
          <w:rStyle w:val="Bodytext43"/>
          <w:bCs/>
          <w:sz w:val="27"/>
          <w:szCs w:val="27"/>
          <w:lang w:eastAsia="vi-VN"/>
        </w:rPr>
        <w:t>c</w:t>
      </w:r>
      <w:r w:rsidR="001E1F20" w:rsidRPr="00396CEF">
        <w:rPr>
          <w:rStyle w:val="Bodytext43"/>
          <w:bCs/>
          <w:sz w:val="27"/>
          <w:szCs w:val="27"/>
          <w:lang w:eastAsia="vi-VN"/>
        </w:rPr>
        <w:t>ây sầu riêng thường ra nhiều đợt hoa, chỉ nên giữ lại và tỉa thưa hoa của 1 đợt, tỉa bỏ hoa của các đợt khác. Tỉa hoa theo cách nào là tùy thuộc vào ý định về thời điểm thu hoạch quả của nhà vườn. Nhưng giữ lại tất cả các đợt hoa là không nên. Bởi vì, hiện tượng cạnh tranh dinh dưỡng có thể làm giảm tỷ lệ đậu quả hay dẫn đến việc rụng quả non. Tỉa bỏ những nụ hoa nhỏ, dị dạng, phát triển kém, mọc quá gần nhau hoặc mọc gần về phía đầu cành. Để khoảng cách giữa các chùm hoa sau tỉa từ 20-30 cm (trên các cành có khả năng mang quả).</w:t>
      </w:r>
    </w:p>
    <w:p w:rsidR="001E1F20" w:rsidRPr="00396CEF" w:rsidRDefault="007D51B2" w:rsidP="00396CEF">
      <w:pPr>
        <w:pStyle w:val="Bodytext41"/>
        <w:shd w:val="clear" w:color="auto" w:fill="auto"/>
        <w:tabs>
          <w:tab w:val="left" w:pos="853"/>
        </w:tabs>
        <w:spacing w:before="120" w:line="240" w:lineRule="auto"/>
        <w:ind w:left="567" w:firstLine="0"/>
        <w:jc w:val="both"/>
        <w:rPr>
          <w:b w:val="0"/>
          <w:sz w:val="27"/>
          <w:szCs w:val="27"/>
        </w:rPr>
      </w:pPr>
      <w:r w:rsidRPr="00396CEF">
        <w:rPr>
          <w:rStyle w:val="Bodytext43"/>
          <w:bCs/>
          <w:i/>
          <w:sz w:val="27"/>
          <w:szCs w:val="27"/>
          <w:lang w:eastAsia="vi-VN"/>
        </w:rPr>
        <w:t>*</w:t>
      </w:r>
      <w:r w:rsidR="00012BD4" w:rsidRPr="00396CEF">
        <w:rPr>
          <w:rStyle w:val="Bodytext43"/>
          <w:bCs/>
          <w:i/>
          <w:sz w:val="27"/>
          <w:szCs w:val="27"/>
          <w:lang w:eastAsia="vi-VN"/>
        </w:rPr>
        <w:t xml:space="preserve"> </w:t>
      </w:r>
      <w:r w:rsidR="001E1F20" w:rsidRPr="00396CEF">
        <w:rPr>
          <w:rStyle w:val="Bodytext43"/>
          <w:bCs/>
          <w:i/>
          <w:sz w:val="27"/>
          <w:szCs w:val="27"/>
          <w:lang w:eastAsia="vi-VN"/>
        </w:rPr>
        <w:t>Tỉa quả:</w:t>
      </w:r>
      <w:r w:rsidR="00A86E77" w:rsidRPr="00396CEF">
        <w:rPr>
          <w:rStyle w:val="Bodytext43"/>
          <w:bCs/>
          <w:sz w:val="27"/>
          <w:szCs w:val="27"/>
          <w:lang w:eastAsia="vi-VN"/>
        </w:rPr>
        <w:t xml:space="preserve"> </w:t>
      </w:r>
      <w:r w:rsidR="000D08A0" w:rsidRPr="00396CEF">
        <w:rPr>
          <w:rStyle w:val="Bodytext43"/>
          <w:bCs/>
          <w:sz w:val="27"/>
          <w:szCs w:val="27"/>
          <w:lang w:eastAsia="vi-VN"/>
        </w:rPr>
        <w:t>c</w:t>
      </w:r>
      <w:r w:rsidR="001E1F20" w:rsidRPr="00396CEF">
        <w:rPr>
          <w:rStyle w:val="Bodytext43"/>
          <w:bCs/>
          <w:sz w:val="27"/>
          <w:szCs w:val="27"/>
          <w:lang w:eastAsia="vi-VN"/>
        </w:rPr>
        <w:t>ông việc tỉa quả có thể được chia làm 2 lần chính như sau:</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Lần 1: tỉa quả vào tuần thứ 3 hoặc 4 sau hoa nở, lần này nên cắt tỉa các chùm quả đậu dày đặc, quả bị méo mó, quả bị sâu, bệnh.</w:t>
      </w:r>
    </w:p>
    <w:p w:rsidR="00012BD4" w:rsidRPr="00396CEF" w:rsidRDefault="001E1F20" w:rsidP="00396CEF">
      <w:pPr>
        <w:pStyle w:val="Bodytext41"/>
        <w:numPr>
          <w:ilvl w:val="0"/>
          <w:numId w:val="13"/>
        </w:numPr>
        <w:shd w:val="clear" w:color="auto" w:fill="auto"/>
        <w:tabs>
          <w:tab w:val="left" w:pos="742"/>
        </w:tabs>
        <w:spacing w:before="120" w:line="240" w:lineRule="auto"/>
        <w:ind w:firstLine="567"/>
        <w:jc w:val="both"/>
        <w:rPr>
          <w:rStyle w:val="Bodytext43"/>
          <w:bCs/>
          <w:sz w:val="27"/>
          <w:szCs w:val="27"/>
          <w:shd w:val="clear" w:color="auto" w:fill="auto"/>
        </w:rPr>
      </w:pPr>
      <w:r w:rsidRPr="00396CEF">
        <w:rPr>
          <w:rStyle w:val="Bodytext43"/>
          <w:bCs/>
          <w:sz w:val="27"/>
          <w:szCs w:val="27"/>
          <w:lang w:eastAsia="vi-VN"/>
        </w:rPr>
        <w:t>Lần 2: tỉa quả vào tuần thứ 6-8 sau khi hoa nở, cần tỉa những quả méo mó, những quả có dấu hiệu phát triển không bình thường.</w:t>
      </w:r>
      <w:bookmarkStart w:id="7" w:name="bookmark39"/>
    </w:p>
    <w:p w:rsidR="001E1F20" w:rsidRPr="00396CEF" w:rsidRDefault="00012BD4" w:rsidP="00396CEF">
      <w:pPr>
        <w:pStyle w:val="Bodytext41"/>
        <w:shd w:val="clear" w:color="auto" w:fill="auto"/>
        <w:tabs>
          <w:tab w:val="left" w:pos="742"/>
        </w:tabs>
        <w:spacing w:before="120" w:line="240" w:lineRule="auto"/>
        <w:ind w:left="567" w:firstLine="0"/>
        <w:jc w:val="both"/>
        <w:rPr>
          <w:b w:val="0"/>
          <w:i/>
          <w:sz w:val="27"/>
          <w:szCs w:val="27"/>
        </w:rPr>
      </w:pPr>
      <w:r w:rsidRPr="00396CEF">
        <w:rPr>
          <w:rStyle w:val="Bodytext43"/>
          <w:bCs/>
          <w:i/>
          <w:sz w:val="27"/>
          <w:szCs w:val="27"/>
          <w:lang w:eastAsia="vi-VN"/>
        </w:rPr>
        <w:t xml:space="preserve">* </w:t>
      </w:r>
      <w:r w:rsidR="001E1F20" w:rsidRPr="00396CEF">
        <w:rPr>
          <w:rStyle w:val="Heading42"/>
          <w:bCs/>
          <w:i/>
          <w:sz w:val="27"/>
          <w:szCs w:val="27"/>
          <w:lang w:eastAsia="vi-VN"/>
        </w:rPr>
        <w:t>Kh</w:t>
      </w:r>
      <w:r w:rsidRPr="00396CEF">
        <w:rPr>
          <w:rStyle w:val="Heading42"/>
          <w:bCs/>
          <w:i/>
          <w:sz w:val="27"/>
          <w:szCs w:val="27"/>
          <w:lang w:eastAsia="vi-VN"/>
        </w:rPr>
        <w:t>ắ</w:t>
      </w:r>
      <w:r w:rsidR="001E1F20" w:rsidRPr="00396CEF">
        <w:rPr>
          <w:rStyle w:val="Heading42"/>
          <w:bCs/>
          <w:i/>
          <w:sz w:val="27"/>
          <w:szCs w:val="27"/>
          <w:lang w:eastAsia="vi-VN"/>
        </w:rPr>
        <w:t>c phục hiện tượng sượng cơm</w:t>
      </w:r>
      <w:bookmarkEnd w:id="7"/>
      <w:r w:rsidR="00DB477C" w:rsidRPr="00396CEF">
        <w:rPr>
          <w:rStyle w:val="Heading42"/>
          <w:bCs/>
          <w:i/>
          <w:sz w:val="27"/>
          <w:szCs w:val="27"/>
          <w:lang w:eastAsia="vi-VN"/>
        </w:rPr>
        <w:t>, cháy múi, nhão cơm</w:t>
      </w:r>
    </w:p>
    <w:p w:rsidR="001E1F20" w:rsidRPr="00396CEF" w:rsidRDefault="001E1F20" w:rsidP="00396CEF">
      <w:pPr>
        <w:pStyle w:val="Bodytext41"/>
        <w:shd w:val="clear" w:color="auto" w:fill="auto"/>
        <w:spacing w:before="120" w:line="240" w:lineRule="auto"/>
        <w:ind w:firstLine="567"/>
        <w:jc w:val="both"/>
        <w:rPr>
          <w:b w:val="0"/>
          <w:sz w:val="27"/>
          <w:szCs w:val="27"/>
        </w:rPr>
      </w:pPr>
      <w:r w:rsidRPr="00396CEF">
        <w:rPr>
          <w:rStyle w:val="Bodytext43"/>
          <w:bCs/>
          <w:sz w:val="27"/>
          <w:szCs w:val="27"/>
          <w:lang w:eastAsia="vi-VN"/>
        </w:rPr>
        <w:t xml:space="preserve">Do cạnh tranh dinh dưỡng trong quá trình phát triển quả hoặc rối loạn dinh dưỡng do mất cân bằng giữa can-xi, ma-giê và </w:t>
      </w:r>
      <w:r w:rsidRPr="00396CEF">
        <w:rPr>
          <w:rStyle w:val="Bodytext43"/>
          <w:bCs/>
          <w:sz w:val="27"/>
          <w:szCs w:val="27"/>
        </w:rPr>
        <w:t xml:space="preserve">kali </w:t>
      </w:r>
      <w:r w:rsidRPr="00396CEF">
        <w:rPr>
          <w:rStyle w:val="Bodytext43"/>
          <w:bCs/>
          <w:sz w:val="27"/>
          <w:szCs w:val="27"/>
          <w:lang w:eastAsia="vi-VN"/>
        </w:rPr>
        <w:t>hoặc ra hoa và đậu quả nhiều đợt hay do ẩm độ đất cao. Giải pháp khắc phục như sau:</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Kích thích ra hoa tập trung, đồng loạt.</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 xml:space="preserve">Vườn cây thoát nước tốt, tránh ngập úng. Tránh thu hoạch quả giai đoạn có </w:t>
      </w:r>
      <w:r w:rsidRPr="00396CEF">
        <w:rPr>
          <w:rStyle w:val="Bodytext43"/>
          <w:bCs/>
          <w:sz w:val="27"/>
          <w:szCs w:val="27"/>
          <w:lang w:eastAsia="vi-VN"/>
        </w:rPr>
        <w:lastRenderedPageBreak/>
        <w:t>mưa nhiều nhằm giảm hiện tượng nhão cơm.</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 xml:space="preserve">Hạn chế sự ra đọt non trong giai đoạn phát triển quả bằng cách phun phân bón lá chứa </w:t>
      </w:r>
      <w:r w:rsidRPr="00396CEF">
        <w:rPr>
          <w:rStyle w:val="Bodytext43"/>
          <w:bCs/>
          <w:sz w:val="27"/>
          <w:szCs w:val="27"/>
        </w:rPr>
        <w:t xml:space="preserve">kali </w:t>
      </w:r>
      <w:r w:rsidRPr="00396CEF">
        <w:rPr>
          <w:rStyle w:val="Bodytext43"/>
          <w:bCs/>
          <w:sz w:val="27"/>
          <w:szCs w:val="27"/>
          <w:lang w:eastAsia="vi-VN"/>
        </w:rPr>
        <w:t>và lân cao 7-10 ngày/lần, giai đoạn từ 3-12 tuần sau khi đậu quả.</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Hạn chế sử dụng phân bón chứa Clo, phun phân bón lá có chứa Bo giai đoạn 15-20 ngày sau khi đậu quả để hạn chế hiện tượng cháy múi.</w:t>
      </w:r>
    </w:p>
    <w:p w:rsidR="001E1F20" w:rsidRPr="00396CEF" w:rsidRDefault="001E1F20" w:rsidP="00396CEF">
      <w:pPr>
        <w:pStyle w:val="Bodytext41"/>
        <w:numPr>
          <w:ilvl w:val="0"/>
          <w:numId w:val="13"/>
        </w:numPr>
        <w:shd w:val="clear" w:color="auto" w:fill="auto"/>
        <w:tabs>
          <w:tab w:val="left" w:pos="742"/>
        </w:tabs>
        <w:spacing w:before="120" w:line="240" w:lineRule="auto"/>
        <w:ind w:firstLine="567"/>
        <w:jc w:val="both"/>
        <w:rPr>
          <w:b w:val="0"/>
          <w:sz w:val="27"/>
          <w:szCs w:val="27"/>
        </w:rPr>
      </w:pPr>
      <w:r w:rsidRPr="00396CEF">
        <w:rPr>
          <w:rStyle w:val="Bodytext43"/>
          <w:bCs/>
          <w:sz w:val="27"/>
          <w:szCs w:val="27"/>
          <w:lang w:eastAsia="vi-VN"/>
        </w:rPr>
        <w:t>Có thể phun 2-3 lần phân bón lá có chứa Can-xi, Ma-giê giai đoạn từ 2 tháng sau khi đậu quả.</w:t>
      </w:r>
    </w:p>
    <w:p w:rsidR="00880F33" w:rsidRPr="00396CEF" w:rsidRDefault="00C4190A"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b/>
          <w:sz w:val="27"/>
          <w:szCs w:val="27"/>
        </w:rPr>
        <w:t>2.</w:t>
      </w:r>
      <w:r w:rsidR="004E3D92" w:rsidRPr="00396CEF">
        <w:rPr>
          <w:rFonts w:ascii="Times New Roman" w:hAnsi="Times New Roman" w:cs="Times New Roman"/>
          <w:b/>
          <w:sz w:val="27"/>
          <w:szCs w:val="27"/>
        </w:rPr>
        <w:t>8</w:t>
      </w:r>
      <w:r w:rsidR="00880F33" w:rsidRPr="00396CEF">
        <w:rPr>
          <w:rFonts w:ascii="Times New Roman" w:hAnsi="Times New Roman" w:cs="Times New Roman"/>
          <w:b/>
          <w:sz w:val="27"/>
          <w:szCs w:val="27"/>
        </w:rPr>
        <w:t xml:space="preserve">. Phòng trừ sâu, bệnh hại </w:t>
      </w:r>
    </w:p>
    <w:p w:rsidR="00880F33" w:rsidRPr="00396CEF" w:rsidRDefault="00C4190A" w:rsidP="00396CEF">
      <w:pPr>
        <w:spacing w:before="120" w:after="0" w:line="240" w:lineRule="auto"/>
        <w:ind w:firstLine="567"/>
        <w:jc w:val="both"/>
        <w:rPr>
          <w:rFonts w:ascii="Times New Roman" w:hAnsi="Times New Roman" w:cs="Times New Roman"/>
          <w:b/>
          <w:sz w:val="27"/>
          <w:szCs w:val="27"/>
          <w:lang w:val="sv-SE"/>
        </w:rPr>
      </w:pPr>
      <w:r w:rsidRPr="00396CEF">
        <w:rPr>
          <w:rFonts w:ascii="Times New Roman" w:hAnsi="Times New Roman" w:cs="Times New Roman"/>
          <w:b/>
          <w:sz w:val="27"/>
          <w:szCs w:val="27"/>
          <w:lang w:val="sv-SE"/>
        </w:rPr>
        <w:t>2.</w:t>
      </w:r>
      <w:r w:rsidR="004E3D92" w:rsidRPr="00396CEF">
        <w:rPr>
          <w:rFonts w:ascii="Times New Roman" w:hAnsi="Times New Roman" w:cs="Times New Roman"/>
          <w:b/>
          <w:sz w:val="27"/>
          <w:szCs w:val="27"/>
          <w:lang w:val="sv-SE"/>
        </w:rPr>
        <w:t>8</w:t>
      </w:r>
      <w:r w:rsidR="001F6A59" w:rsidRPr="00396CEF">
        <w:rPr>
          <w:rFonts w:ascii="Times New Roman" w:hAnsi="Times New Roman" w:cs="Times New Roman"/>
          <w:b/>
          <w:sz w:val="27"/>
          <w:szCs w:val="27"/>
          <w:lang w:val="sv-SE"/>
        </w:rPr>
        <w:t>.1</w:t>
      </w:r>
      <w:r w:rsidR="00880F33" w:rsidRPr="00396CEF">
        <w:rPr>
          <w:rFonts w:ascii="Times New Roman" w:hAnsi="Times New Roman" w:cs="Times New Roman"/>
          <w:b/>
          <w:sz w:val="27"/>
          <w:szCs w:val="27"/>
          <w:lang w:val="sv-SE"/>
        </w:rPr>
        <w:t xml:space="preserve">. </w:t>
      </w:r>
      <w:r w:rsidR="00F228B5" w:rsidRPr="00396CEF">
        <w:rPr>
          <w:rFonts w:ascii="Times New Roman" w:hAnsi="Times New Roman" w:cs="Times New Roman"/>
          <w:b/>
          <w:sz w:val="27"/>
          <w:szCs w:val="27"/>
          <w:lang w:val="sv-SE"/>
        </w:rPr>
        <w:t>Biện pháp</w:t>
      </w:r>
      <w:r w:rsidR="00880F33" w:rsidRPr="00396CEF">
        <w:rPr>
          <w:rFonts w:ascii="Times New Roman" w:hAnsi="Times New Roman" w:cs="Times New Roman"/>
          <w:b/>
          <w:sz w:val="27"/>
          <w:szCs w:val="27"/>
          <w:lang w:val="sv-SE"/>
        </w:rPr>
        <w:t xml:space="preserve"> phòng trừ tổng hợp</w:t>
      </w:r>
    </w:p>
    <w:p w:rsidR="004B6206" w:rsidRPr="00396CEF" w:rsidRDefault="007456D1" w:rsidP="00396CEF">
      <w:pPr>
        <w:spacing w:before="120" w:after="0" w:line="240" w:lineRule="auto"/>
        <w:ind w:firstLine="567"/>
        <w:jc w:val="both"/>
        <w:rPr>
          <w:rFonts w:ascii="Times New Roman" w:hAnsi="Times New Roman" w:cs="Times New Roman"/>
          <w:b/>
          <w:bCs/>
          <w:sz w:val="27"/>
          <w:szCs w:val="27"/>
          <w:lang w:val="vi-VN"/>
        </w:rPr>
      </w:pPr>
      <w:r w:rsidRPr="00396CEF">
        <w:rPr>
          <w:rFonts w:ascii="Times New Roman" w:hAnsi="Times New Roman" w:cs="Times New Roman"/>
          <w:b/>
          <w:bCs/>
          <w:sz w:val="27"/>
          <w:szCs w:val="27"/>
        </w:rPr>
        <w:t>*</w:t>
      </w:r>
      <w:r w:rsidR="004B6206" w:rsidRPr="00396CEF">
        <w:rPr>
          <w:rFonts w:ascii="Times New Roman" w:hAnsi="Times New Roman" w:cs="Times New Roman"/>
          <w:b/>
          <w:bCs/>
          <w:sz w:val="27"/>
          <w:szCs w:val="27"/>
        </w:rPr>
        <w:t xml:space="preserve"> Biện pháp canh tác</w:t>
      </w:r>
    </w:p>
    <w:p w:rsidR="004B6206" w:rsidRPr="00396CEF" w:rsidRDefault="004B6206"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iCs/>
          <w:sz w:val="27"/>
          <w:szCs w:val="27"/>
        </w:rPr>
        <w:t xml:space="preserve">- </w:t>
      </w:r>
      <w:r w:rsidR="00C6179D" w:rsidRPr="00396CEF">
        <w:rPr>
          <w:rFonts w:ascii="Times New Roman" w:hAnsi="Times New Roman" w:cs="Times New Roman"/>
          <w:iCs/>
          <w:sz w:val="27"/>
          <w:szCs w:val="27"/>
        </w:rPr>
        <w:t>Sử dụng</w:t>
      </w:r>
      <w:r w:rsidR="00C6179D" w:rsidRPr="00396CEF">
        <w:rPr>
          <w:rFonts w:ascii="Times New Roman" w:hAnsi="Times New Roman" w:cs="Times New Roman"/>
          <w:i/>
          <w:iCs/>
          <w:sz w:val="27"/>
          <w:szCs w:val="27"/>
        </w:rPr>
        <w:t xml:space="preserve"> </w:t>
      </w:r>
      <w:r w:rsidR="00C6179D" w:rsidRPr="00396CEF">
        <w:rPr>
          <w:rFonts w:ascii="Times New Roman" w:hAnsi="Times New Roman" w:cs="Times New Roman"/>
          <w:iCs/>
          <w:sz w:val="27"/>
          <w:szCs w:val="27"/>
        </w:rPr>
        <w:t>c</w:t>
      </w:r>
      <w:r w:rsidRPr="00396CEF">
        <w:rPr>
          <w:rFonts w:ascii="Times New Roman" w:hAnsi="Times New Roman" w:cs="Times New Roman"/>
          <w:iCs/>
          <w:sz w:val="27"/>
          <w:szCs w:val="27"/>
        </w:rPr>
        <w:t>ây giống đảm bảo tiêu chuẩn</w:t>
      </w:r>
      <w:r w:rsidRPr="00396CEF">
        <w:rPr>
          <w:rFonts w:ascii="Times New Roman" w:hAnsi="Times New Roman" w:cs="Times New Roman"/>
          <w:sz w:val="27"/>
          <w:szCs w:val="27"/>
        </w:rPr>
        <w:t>.</w:t>
      </w:r>
    </w:p>
    <w:p w:rsidR="004B6206" w:rsidRPr="00396CEF" w:rsidRDefault="004B6206"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xml:space="preserve">- Chọn vùng đất cao ráo, thoát nước tốt để trồng sầu riêng. </w:t>
      </w:r>
    </w:p>
    <w:p w:rsidR="004B6206" w:rsidRPr="00396CEF" w:rsidRDefault="004B6206"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bCs/>
          <w:sz w:val="27"/>
          <w:szCs w:val="27"/>
        </w:rPr>
        <w:t xml:space="preserve">- </w:t>
      </w:r>
      <w:r w:rsidR="00C6179D" w:rsidRPr="00396CEF">
        <w:rPr>
          <w:rFonts w:ascii="Times New Roman" w:hAnsi="Times New Roman" w:cs="Times New Roman"/>
          <w:bCs/>
          <w:sz w:val="27"/>
          <w:szCs w:val="27"/>
        </w:rPr>
        <w:t>Trồng sầu riêng với m</w:t>
      </w:r>
      <w:r w:rsidRPr="00396CEF">
        <w:rPr>
          <w:rFonts w:ascii="Times New Roman" w:hAnsi="Times New Roman" w:cs="Times New Roman"/>
          <w:bCs/>
          <w:sz w:val="27"/>
          <w:szCs w:val="27"/>
        </w:rPr>
        <w:t>ật độ</w:t>
      </w:r>
      <w:r w:rsidR="00C6179D" w:rsidRPr="00396CEF">
        <w:rPr>
          <w:rFonts w:ascii="Times New Roman" w:hAnsi="Times New Roman" w:cs="Times New Roman"/>
          <w:bCs/>
          <w:sz w:val="27"/>
          <w:szCs w:val="27"/>
        </w:rPr>
        <w:t xml:space="preserve"> và</w:t>
      </w:r>
      <w:r w:rsidRPr="00396CEF">
        <w:rPr>
          <w:rFonts w:ascii="Times New Roman" w:hAnsi="Times New Roman" w:cs="Times New Roman"/>
          <w:bCs/>
          <w:sz w:val="27"/>
          <w:szCs w:val="27"/>
        </w:rPr>
        <w:t xml:space="preserve"> khoảng cách</w:t>
      </w:r>
      <w:r w:rsidR="00C6179D" w:rsidRPr="00396CEF">
        <w:rPr>
          <w:rFonts w:ascii="Times New Roman" w:hAnsi="Times New Roman" w:cs="Times New Roman"/>
          <w:bCs/>
          <w:sz w:val="27"/>
          <w:szCs w:val="27"/>
        </w:rPr>
        <w:t xml:space="preserve"> phù hợp.</w:t>
      </w:r>
    </w:p>
    <w:p w:rsidR="004B6206" w:rsidRPr="00396CEF" w:rsidRDefault="004B6206" w:rsidP="00396CEF">
      <w:pPr>
        <w:spacing w:before="120" w:after="0" w:line="240" w:lineRule="auto"/>
        <w:ind w:firstLine="567"/>
        <w:jc w:val="both"/>
        <w:rPr>
          <w:rFonts w:ascii="Times New Roman" w:hAnsi="Times New Roman" w:cs="Times New Roman"/>
          <w:spacing w:val="-4"/>
          <w:sz w:val="27"/>
          <w:szCs w:val="27"/>
        </w:rPr>
      </w:pPr>
      <w:r w:rsidRPr="00396CEF">
        <w:rPr>
          <w:rFonts w:ascii="Times New Roman" w:hAnsi="Times New Roman" w:cs="Times New Roman"/>
          <w:sz w:val="27"/>
          <w:szCs w:val="27"/>
        </w:rPr>
        <w:t>- Bón vôi:</w:t>
      </w:r>
      <w:r w:rsidRPr="00396CEF">
        <w:rPr>
          <w:rFonts w:ascii="Times New Roman" w:hAnsi="Times New Roman" w:cs="Times New Roman"/>
          <w:spacing w:val="-4"/>
          <w:sz w:val="27"/>
          <w:szCs w:val="27"/>
        </w:rPr>
        <w:t xml:space="preserve"> nhằm tăng độ pH của đất, cung cấp Canxi cho cây và hạn chế các loài nấm, vi khuẩ</w:t>
      </w:r>
      <w:r w:rsidR="00F06325" w:rsidRPr="00396CEF">
        <w:rPr>
          <w:rFonts w:ascii="Times New Roman" w:hAnsi="Times New Roman" w:cs="Times New Roman"/>
          <w:spacing w:val="-4"/>
          <w:sz w:val="27"/>
          <w:szCs w:val="27"/>
        </w:rPr>
        <w:t xml:space="preserve">n và các loài rong xanh </w:t>
      </w:r>
      <w:r w:rsidRPr="00396CEF">
        <w:rPr>
          <w:rFonts w:ascii="Times New Roman" w:hAnsi="Times New Roman" w:cs="Times New Roman"/>
          <w:spacing w:val="-4"/>
          <w:sz w:val="27"/>
          <w:szCs w:val="27"/>
        </w:rPr>
        <w:t>trong đấ</w:t>
      </w:r>
      <w:r w:rsidR="00C6179D" w:rsidRPr="00396CEF">
        <w:rPr>
          <w:rFonts w:ascii="Times New Roman" w:hAnsi="Times New Roman" w:cs="Times New Roman"/>
          <w:spacing w:val="-4"/>
          <w:sz w:val="27"/>
          <w:szCs w:val="27"/>
        </w:rPr>
        <w:t>t</w:t>
      </w:r>
      <w:r w:rsidRPr="00396CEF">
        <w:rPr>
          <w:rFonts w:ascii="Times New Roman" w:hAnsi="Times New Roman" w:cs="Times New Roman"/>
          <w:spacing w:val="-4"/>
          <w:sz w:val="27"/>
          <w:szCs w:val="27"/>
        </w:rPr>
        <w:t>.</w:t>
      </w:r>
    </w:p>
    <w:p w:rsidR="004B6206" w:rsidRPr="00396CEF" w:rsidRDefault="004B6206" w:rsidP="00396CEF">
      <w:pPr>
        <w:spacing w:before="120" w:after="0" w:line="240" w:lineRule="auto"/>
        <w:ind w:firstLine="567"/>
        <w:jc w:val="both"/>
        <w:rPr>
          <w:rFonts w:ascii="Times New Roman" w:hAnsi="Times New Roman" w:cs="Times New Roman"/>
          <w:i/>
          <w:sz w:val="27"/>
          <w:szCs w:val="27"/>
        </w:rPr>
      </w:pPr>
      <w:r w:rsidRPr="00396CEF">
        <w:rPr>
          <w:rFonts w:ascii="Times New Roman" w:hAnsi="Times New Roman" w:cs="Times New Roman"/>
          <w:sz w:val="27"/>
          <w:szCs w:val="27"/>
          <w:shd w:val="clear" w:color="auto" w:fill="FFFFFF"/>
        </w:rPr>
        <w:t xml:space="preserve">- Không trồng </w:t>
      </w:r>
      <w:r w:rsidR="00C6179D" w:rsidRPr="00396CEF">
        <w:rPr>
          <w:rFonts w:ascii="Times New Roman" w:hAnsi="Times New Roman" w:cs="Times New Roman"/>
          <w:sz w:val="27"/>
          <w:szCs w:val="27"/>
          <w:shd w:val="clear" w:color="auto" w:fill="FFFFFF"/>
        </w:rPr>
        <w:t xml:space="preserve">xen </w:t>
      </w:r>
      <w:r w:rsidRPr="00396CEF">
        <w:rPr>
          <w:rFonts w:ascii="Times New Roman" w:hAnsi="Times New Roman" w:cs="Times New Roman"/>
          <w:sz w:val="27"/>
          <w:szCs w:val="27"/>
          <w:shd w:val="clear" w:color="auto" w:fill="FFFFFF"/>
        </w:rPr>
        <w:t>các loại cây</w:t>
      </w:r>
      <w:r w:rsidR="00C6179D" w:rsidRPr="00396CEF">
        <w:rPr>
          <w:rFonts w:ascii="Times New Roman" w:hAnsi="Times New Roman" w:cs="Times New Roman"/>
          <w:sz w:val="27"/>
          <w:szCs w:val="27"/>
          <w:shd w:val="clear" w:color="auto" w:fill="FFFFFF"/>
        </w:rPr>
        <w:t xml:space="preserve"> là</w:t>
      </w:r>
      <w:r w:rsidRPr="00396CEF">
        <w:rPr>
          <w:rFonts w:ascii="Times New Roman" w:hAnsi="Times New Roman" w:cs="Times New Roman"/>
          <w:sz w:val="27"/>
          <w:szCs w:val="27"/>
          <w:shd w:val="clear" w:color="auto" w:fill="FFFFFF"/>
        </w:rPr>
        <w:t xml:space="preserve"> ký chủ của nấm </w:t>
      </w:r>
      <w:r w:rsidRPr="00396CEF">
        <w:rPr>
          <w:rStyle w:val="Emphasis"/>
          <w:rFonts w:ascii="Times New Roman" w:eastAsiaTheme="majorEastAsia" w:hAnsi="Times New Roman" w:cs="Times New Roman"/>
          <w:sz w:val="27"/>
          <w:szCs w:val="27"/>
          <w:shd w:val="clear" w:color="auto" w:fill="FFFFFF"/>
        </w:rPr>
        <w:t xml:space="preserve">Phytophthora </w:t>
      </w:r>
      <w:r w:rsidRPr="00396CEF">
        <w:rPr>
          <w:rStyle w:val="Emphasis"/>
          <w:rFonts w:ascii="Times New Roman" w:eastAsiaTheme="majorEastAsia" w:hAnsi="Times New Roman" w:cs="Times New Roman"/>
          <w:i w:val="0"/>
          <w:sz w:val="27"/>
          <w:szCs w:val="27"/>
          <w:shd w:val="clear" w:color="auto" w:fill="FFFFFF"/>
        </w:rPr>
        <w:t>gây thối gốc chảy nhựa, cháy lá, thối bông, thối trái sầu riêng</w:t>
      </w:r>
      <w:r w:rsidR="00C6179D" w:rsidRPr="00396CEF">
        <w:rPr>
          <w:rStyle w:val="Emphasis"/>
          <w:rFonts w:ascii="Times New Roman" w:eastAsiaTheme="majorEastAsia" w:hAnsi="Times New Roman" w:cs="Times New Roman"/>
          <w:i w:val="0"/>
          <w:sz w:val="27"/>
          <w:szCs w:val="27"/>
          <w:shd w:val="clear" w:color="auto" w:fill="FFFFFF"/>
        </w:rPr>
        <w:t xml:space="preserve"> như</w:t>
      </w:r>
      <w:r w:rsidR="00C6179D" w:rsidRPr="00396CEF">
        <w:rPr>
          <w:rFonts w:ascii="Times New Roman" w:hAnsi="Times New Roman" w:cs="Times New Roman"/>
          <w:sz w:val="27"/>
          <w:szCs w:val="27"/>
          <w:shd w:val="clear" w:color="auto" w:fill="FFFFFF"/>
        </w:rPr>
        <w:t xml:space="preserve"> đu đủ, thơm, dừa, nhóm cây có múi,…</w:t>
      </w:r>
    </w:p>
    <w:p w:rsidR="004B6206" w:rsidRPr="00396CEF" w:rsidRDefault="004B6206" w:rsidP="00396CEF">
      <w:pPr>
        <w:pStyle w:val="BodyText"/>
        <w:spacing w:before="120" w:after="0" w:line="240" w:lineRule="auto"/>
        <w:ind w:firstLine="567"/>
        <w:jc w:val="both"/>
        <w:rPr>
          <w:rFonts w:ascii="Times New Roman" w:hAnsi="Times New Roman" w:cs="Times New Roman"/>
          <w:spacing w:val="-4"/>
          <w:sz w:val="27"/>
          <w:szCs w:val="27"/>
        </w:rPr>
      </w:pPr>
      <w:r w:rsidRPr="00396CEF">
        <w:rPr>
          <w:rFonts w:ascii="Times New Roman" w:hAnsi="Times New Roman" w:cs="Times New Roman"/>
          <w:spacing w:val="-4"/>
          <w:sz w:val="27"/>
          <w:szCs w:val="27"/>
        </w:rPr>
        <w:t xml:space="preserve">- </w:t>
      </w:r>
      <w:r w:rsidR="00C6179D" w:rsidRPr="00396CEF">
        <w:rPr>
          <w:rFonts w:ascii="Times New Roman" w:hAnsi="Times New Roman" w:cs="Times New Roman"/>
          <w:spacing w:val="-4"/>
          <w:sz w:val="27"/>
          <w:szCs w:val="27"/>
          <w:shd w:val="clear" w:color="auto" w:fill="FFFFFF"/>
        </w:rPr>
        <w:t xml:space="preserve">Tưới </w:t>
      </w:r>
      <w:r w:rsidRPr="00396CEF">
        <w:rPr>
          <w:rFonts w:ascii="Times New Roman" w:hAnsi="Times New Roman" w:cs="Times New Roman"/>
          <w:spacing w:val="-4"/>
          <w:sz w:val="27"/>
          <w:szCs w:val="27"/>
          <w:shd w:val="clear" w:color="auto" w:fill="FFFFFF"/>
        </w:rPr>
        <w:t xml:space="preserve">nước đầy đủ kết hợp tủ gốc giữ ẩm cho cây vào mùa khô </w:t>
      </w:r>
      <w:r w:rsidR="00C6179D" w:rsidRPr="00396CEF">
        <w:rPr>
          <w:rFonts w:ascii="Times New Roman" w:hAnsi="Times New Roman" w:cs="Times New Roman"/>
          <w:spacing w:val="-4"/>
          <w:sz w:val="27"/>
          <w:szCs w:val="27"/>
          <w:shd w:val="clear" w:color="auto" w:fill="FFFFFF"/>
        </w:rPr>
        <w:t>và</w:t>
      </w:r>
      <w:r w:rsidRPr="00396CEF">
        <w:rPr>
          <w:rFonts w:ascii="Times New Roman" w:hAnsi="Times New Roman" w:cs="Times New Roman"/>
          <w:spacing w:val="-4"/>
          <w:sz w:val="27"/>
          <w:szCs w:val="27"/>
        </w:rPr>
        <w:t xml:space="preserve"> khơi thôn</w:t>
      </w:r>
      <w:r w:rsidR="007456D1" w:rsidRPr="00396CEF">
        <w:rPr>
          <w:rFonts w:ascii="Times New Roman" w:hAnsi="Times New Roman" w:cs="Times New Roman"/>
          <w:spacing w:val="-4"/>
          <w:sz w:val="27"/>
          <w:szCs w:val="27"/>
        </w:rPr>
        <w:t>g</w:t>
      </w:r>
      <w:r w:rsidRPr="00396CEF">
        <w:rPr>
          <w:rFonts w:ascii="Times New Roman" w:hAnsi="Times New Roman" w:cs="Times New Roman"/>
          <w:spacing w:val="-4"/>
          <w:sz w:val="27"/>
          <w:szCs w:val="27"/>
        </w:rPr>
        <w:t xml:space="preserve"> mương, rãnh thoát nước, tránh đọng nước ở xung quanh gốc làm phát sinh bệnh thối rễ, xì mủ.</w:t>
      </w:r>
    </w:p>
    <w:p w:rsidR="004B6206" w:rsidRPr="00396CEF" w:rsidRDefault="004B6206" w:rsidP="00396CEF">
      <w:pPr>
        <w:spacing w:before="120" w:after="0" w:line="240" w:lineRule="auto"/>
        <w:ind w:firstLine="567"/>
        <w:jc w:val="both"/>
        <w:rPr>
          <w:rFonts w:ascii="Times New Roman" w:hAnsi="Times New Roman" w:cs="Times New Roman"/>
          <w:spacing w:val="-4"/>
          <w:sz w:val="27"/>
          <w:szCs w:val="27"/>
        </w:rPr>
      </w:pPr>
      <w:r w:rsidRPr="00396CEF">
        <w:rPr>
          <w:rFonts w:ascii="Times New Roman" w:hAnsi="Times New Roman" w:cs="Times New Roman"/>
          <w:sz w:val="27"/>
          <w:szCs w:val="27"/>
        </w:rPr>
        <w:t xml:space="preserve">- </w:t>
      </w:r>
      <w:r w:rsidRPr="00396CEF">
        <w:rPr>
          <w:rFonts w:ascii="Times New Roman" w:hAnsi="Times New Roman" w:cs="Times New Roman"/>
          <w:spacing w:val="-4"/>
          <w:sz w:val="27"/>
          <w:szCs w:val="27"/>
        </w:rPr>
        <w:t>Bón phân</w:t>
      </w:r>
      <w:r w:rsidR="00FF125D" w:rsidRPr="00396CEF">
        <w:rPr>
          <w:rFonts w:ascii="Times New Roman" w:hAnsi="Times New Roman" w:cs="Times New Roman"/>
          <w:spacing w:val="-4"/>
          <w:sz w:val="27"/>
          <w:szCs w:val="27"/>
        </w:rPr>
        <w:t xml:space="preserve"> cân đối và hợp lý</w:t>
      </w:r>
      <w:r w:rsidRPr="00396CEF">
        <w:rPr>
          <w:rFonts w:ascii="Times New Roman" w:hAnsi="Times New Roman" w:cs="Times New Roman"/>
          <w:spacing w:val="-4"/>
          <w:sz w:val="27"/>
          <w:szCs w:val="27"/>
        </w:rPr>
        <w:t xml:space="preserve">. </w:t>
      </w:r>
      <w:r w:rsidR="006D5833" w:rsidRPr="00396CEF">
        <w:rPr>
          <w:rFonts w:ascii="Times New Roman" w:hAnsi="Times New Roman" w:cs="Times New Roman"/>
          <w:spacing w:val="-4"/>
          <w:sz w:val="27"/>
          <w:szCs w:val="27"/>
        </w:rPr>
        <w:t xml:space="preserve">Tăng </w:t>
      </w:r>
      <w:r w:rsidRPr="00396CEF">
        <w:rPr>
          <w:rFonts w:ascii="Times New Roman" w:hAnsi="Times New Roman" w:cs="Times New Roman"/>
          <w:spacing w:val="-4"/>
          <w:sz w:val="27"/>
          <w:szCs w:val="27"/>
        </w:rPr>
        <w:t xml:space="preserve">cường sử dụng phân hữu cơ hoai mục để cải tạo đất kết hợp với phân vô cơ N-P-K cân đối, không lạm dụng phân hóa học để canh tác sầu riêng </w:t>
      </w:r>
      <w:r w:rsidR="006D5833" w:rsidRPr="00396CEF">
        <w:rPr>
          <w:rFonts w:ascii="Times New Roman" w:hAnsi="Times New Roman" w:cs="Times New Roman"/>
          <w:spacing w:val="-4"/>
          <w:sz w:val="27"/>
          <w:szCs w:val="27"/>
        </w:rPr>
        <w:t>vì làm</w:t>
      </w:r>
      <w:r w:rsidRPr="00396CEF">
        <w:rPr>
          <w:rFonts w:ascii="Times New Roman" w:hAnsi="Times New Roman" w:cs="Times New Roman"/>
          <w:spacing w:val="-4"/>
          <w:sz w:val="27"/>
          <w:szCs w:val="27"/>
        </w:rPr>
        <w:t xml:space="preserve"> mất cân bằng sinh học của đất, tạo điều kiện cho các dịch hại trong đất phát </w:t>
      </w:r>
      <w:r w:rsidR="00FF125D" w:rsidRPr="00396CEF">
        <w:rPr>
          <w:rFonts w:ascii="Times New Roman" w:hAnsi="Times New Roman" w:cs="Times New Roman"/>
          <w:spacing w:val="-4"/>
          <w:sz w:val="27"/>
          <w:szCs w:val="27"/>
        </w:rPr>
        <w:t>sinh và gây hại</w:t>
      </w:r>
      <w:r w:rsidRPr="00396CEF">
        <w:rPr>
          <w:rFonts w:ascii="Times New Roman" w:hAnsi="Times New Roman" w:cs="Times New Roman"/>
          <w:spacing w:val="-4"/>
          <w:sz w:val="27"/>
          <w:szCs w:val="27"/>
        </w:rPr>
        <w:t>.</w:t>
      </w:r>
    </w:p>
    <w:p w:rsidR="004B6206" w:rsidRPr="00396CEF" w:rsidRDefault="00E17EE9" w:rsidP="00396CEF">
      <w:pPr>
        <w:spacing w:before="120" w:after="0" w:line="240" w:lineRule="auto"/>
        <w:ind w:firstLine="567"/>
        <w:jc w:val="both"/>
        <w:rPr>
          <w:rFonts w:ascii="Times New Roman" w:hAnsi="Times New Roman" w:cs="Times New Roman"/>
          <w:b/>
          <w:bCs/>
          <w:sz w:val="27"/>
          <w:szCs w:val="27"/>
        </w:rPr>
      </w:pPr>
      <w:r w:rsidRPr="00396CEF">
        <w:rPr>
          <w:rFonts w:ascii="Times New Roman" w:hAnsi="Times New Roman" w:cs="Times New Roman"/>
          <w:b/>
          <w:bCs/>
          <w:sz w:val="27"/>
          <w:szCs w:val="27"/>
        </w:rPr>
        <w:t>*</w:t>
      </w:r>
      <w:r w:rsidR="004B6206" w:rsidRPr="00396CEF">
        <w:rPr>
          <w:rFonts w:ascii="Times New Roman" w:hAnsi="Times New Roman" w:cs="Times New Roman"/>
          <w:b/>
          <w:bCs/>
          <w:sz w:val="27"/>
          <w:szCs w:val="27"/>
        </w:rPr>
        <w:t xml:space="preserve"> Biện pháp vật lý, cơ giới</w:t>
      </w:r>
    </w:p>
    <w:p w:rsidR="007456D1" w:rsidRPr="00396CEF" w:rsidRDefault="004B6206" w:rsidP="00396CEF">
      <w:pPr>
        <w:spacing w:before="120" w:after="0" w:line="240" w:lineRule="auto"/>
        <w:ind w:firstLine="567"/>
        <w:jc w:val="both"/>
        <w:rPr>
          <w:rFonts w:ascii="Times New Roman" w:hAnsi="Times New Roman" w:cs="Times New Roman"/>
          <w:spacing w:val="-4"/>
          <w:sz w:val="27"/>
          <w:szCs w:val="27"/>
        </w:rPr>
      </w:pPr>
      <w:r w:rsidRPr="00396CEF">
        <w:rPr>
          <w:rFonts w:ascii="Times New Roman" w:hAnsi="Times New Roman" w:cs="Times New Roman"/>
          <w:b/>
          <w:bCs/>
          <w:sz w:val="27"/>
          <w:szCs w:val="27"/>
        </w:rPr>
        <w:t xml:space="preserve">- </w:t>
      </w:r>
      <w:r w:rsidRPr="00396CEF">
        <w:rPr>
          <w:rFonts w:ascii="Times New Roman" w:hAnsi="Times New Roman" w:cs="Times New Roman"/>
          <w:bCs/>
          <w:sz w:val="27"/>
          <w:szCs w:val="27"/>
        </w:rPr>
        <w:t>Thường xuyên cắt tỉa</w:t>
      </w:r>
      <w:r w:rsidRPr="00396CEF">
        <w:rPr>
          <w:rFonts w:ascii="Times New Roman" w:hAnsi="Times New Roman" w:cs="Times New Roman"/>
          <w:b/>
          <w:bCs/>
          <w:sz w:val="27"/>
          <w:szCs w:val="27"/>
        </w:rPr>
        <w:t xml:space="preserve"> </w:t>
      </w:r>
      <w:r w:rsidRPr="00396CEF">
        <w:rPr>
          <w:rFonts w:ascii="Times New Roman" w:hAnsi="Times New Roman" w:cs="Times New Roman"/>
          <w:sz w:val="27"/>
          <w:szCs w:val="27"/>
        </w:rPr>
        <w:t>cành</w:t>
      </w:r>
      <w:r w:rsidR="006D5833" w:rsidRPr="00396CEF">
        <w:rPr>
          <w:rFonts w:ascii="Times New Roman" w:hAnsi="Times New Roman" w:cs="Times New Roman"/>
          <w:sz w:val="27"/>
          <w:szCs w:val="27"/>
        </w:rPr>
        <w:t>,</w:t>
      </w:r>
      <w:r w:rsidRPr="00396CEF">
        <w:rPr>
          <w:rFonts w:ascii="Times New Roman" w:hAnsi="Times New Roman" w:cs="Times New Roman"/>
          <w:sz w:val="27"/>
          <w:szCs w:val="27"/>
        </w:rPr>
        <w:t xml:space="preserve"> nhánh gần mặt đất, cành nhỏ, cành vô hiệu, cành sâu bệnh, cành trong tán cây, cành mọc đứ</w:t>
      </w:r>
      <w:r w:rsidR="00E50C76" w:rsidRPr="00396CEF">
        <w:rPr>
          <w:rFonts w:ascii="Times New Roman" w:hAnsi="Times New Roman" w:cs="Times New Roman"/>
          <w:sz w:val="27"/>
          <w:szCs w:val="27"/>
        </w:rPr>
        <w:t xml:space="preserve">ng giúp cây thông thoáng </w:t>
      </w:r>
      <w:r w:rsidRPr="00396CEF">
        <w:rPr>
          <w:rFonts w:ascii="Times New Roman" w:hAnsi="Times New Roman" w:cs="Times New Roman"/>
          <w:spacing w:val="-4"/>
          <w:sz w:val="27"/>
          <w:szCs w:val="27"/>
        </w:rPr>
        <w:t>đồng thời thu dọn toàn bộ cành</w:t>
      </w:r>
      <w:r w:rsidR="006D5833" w:rsidRPr="00396CEF">
        <w:rPr>
          <w:rFonts w:ascii="Times New Roman" w:hAnsi="Times New Roman" w:cs="Times New Roman"/>
          <w:spacing w:val="-4"/>
          <w:sz w:val="27"/>
          <w:szCs w:val="27"/>
        </w:rPr>
        <w:t>,</w:t>
      </w:r>
      <w:r w:rsidRPr="00396CEF">
        <w:rPr>
          <w:rFonts w:ascii="Times New Roman" w:hAnsi="Times New Roman" w:cs="Times New Roman"/>
          <w:spacing w:val="-4"/>
          <w:sz w:val="27"/>
          <w:szCs w:val="27"/>
        </w:rPr>
        <w:t xml:space="preserve"> nhánh đã cắt tỉa và trái sầu riêng trong vườn (trái rụng, trái sâu, bệnh) để hạn chế nấm bệnh phát triển và lưu tồn.</w:t>
      </w:r>
    </w:p>
    <w:p w:rsidR="007456D1" w:rsidRPr="00396CEF" w:rsidRDefault="004B6206" w:rsidP="00396CEF">
      <w:pPr>
        <w:spacing w:before="120" w:after="0" w:line="240" w:lineRule="auto"/>
        <w:ind w:firstLine="567"/>
        <w:jc w:val="both"/>
        <w:rPr>
          <w:rFonts w:ascii="Times New Roman" w:hAnsi="Times New Roman" w:cs="Times New Roman"/>
          <w:spacing w:val="-4"/>
          <w:sz w:val="27"/>
          <w:szCs w:val="27"/>
        </w:rPr>
      </w:pPr>
      <w:r w:rsidRPr="00396CEF">
        <w:rPr>
          <w:rFonts w:ascii="Times New Roman" w:hAnsi="Times New Roman" w:cs="Times New Roman"/>
          <w:bCs/>
          <w:sz w:val="27"/>
          <w:szCs w:val="27"/>
        </w:rPr>
        <w:t>- Sử dụng máy cắt cỏ hoặc phát cỏ, làm cỏ thủ công định kỳ để giảm ẩm độ vườn cây và nơi cư trú của sâu bệnh, hạn chế các loại nấm bệnh phát triển nhất là trong mùa mưa.</w:t>
      </w:r>
    </w:p>
    <w:p w:rsidR="004B6206" w:rsidRPr="00396CEF" w:rsidRDefault="007456D1"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w:t>
      </w:r>
      <w:r w:rsidR="004B6206" w:rsidRPr="00396CEF">
        <w:rPr>
          <w:rFonts w:ascii="Times New Roman" w:hAnsi="Times New Roman" w:cs="Times New Roman"/>
          <w:sz w:val="27"/>
          <w:szCs w:val="27"/>
        </w:rPr>
        <w:t xml:space="preserve"> Sử dụng bẫy vàng dẫn dụ ruồi đục trái, sâu đục quả trường thành. </w:t>
      </w:r>
    </w:p>
    <w:p w:rsidR="004B6206" w:rsidRPr="00396CEF" w:rsidRDefault="004B6206" w:rsidP="00396CEF">
      <w:pPr>
        <w:pStyle w:val="BodyText"/>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Khi thời tiết mưa nhiều đất mặt bị đóng váng, cần xới phá váng trước khi sử dụng thuốc BVTV để tăng hiệu quả phòng trừ các với các loại bệnh hại rễ.</w:t>
      </w:r>
    </w:p>
    <w:p w:rsidR="004B6206" w:rsidRPr="00396CEF" w:rsidRDefault="007456D1" w:rsidP="00396CEF">
      <w:pPr>
        <w:spacing w:before="120" w:after="0" w:line="240" w:lineRule="auto"/>
        <w:ind w:firstLine="567"/>
        <w:jc w:val="both"/>
        <w:rPr>
          <w:rFonts w:ascii="Times New Roman" w:hAnsi="Times New Roman" w:cs="Times New Roman"/>
          <w:b/>
          <w:bCs/>
          <w:sz w:val="27"/>
          <w:szCs w:val="27"/>
        </w:rPr>
      </w:pPr>
      <w:r w:rsidRPr="00396CEF">
        <w:rPr>
          <w:rFonts w:ascii="Times New Roman" w:hAnsi="Times New Roman" w:cs="Times New Roman"/>
          <w:b/>
          <w:bCs/>
          <w:sz w:val="27"/>
          <w:szCs w:val="27"/>
        </w:rPr>
        <w:t>*</w:t>
      </w:r>
      <w:r w:rsidR="004B6206" w:rsidRPr="00396CEF">
        <w:rPr>
          <w:rFonts w:ascii="Times New Roman" w:hAnsi="Times New Roman" w:cs="Times New Roman"/>
          <w:b/>
          <w:bCs/>
          <w:sz w:val="27"/>
          <w:szCs w:val="27"/>
        </w:rPr>
        <w:t xml:space="preserve"> Biện pháp sinh học</w:t>
      </w:r>
    </w:p>
    <w:p w:rsidR="004B6206" w:rsidRPr="00396CEF" w:rsidRDefault="004B6206" w:rsidP="00396CEF">
      <w:pPr>
        <w:pStyle w:val="Heading1"/>
        <w:spacing w:before="120" w:after="0"/>
        <w:ind w:firstLine="567"/>
        <w:jc w:val="both"/>
        <w:rPr>
          <w:rFonts w:ascii="Times New Roman" w:hAnsi="Times New Roman"/>
          <w:b w:val="0"/>
          <w:sz w:val="27"/>
          <w:szCs w:val="27"/>
        </w:rPr>
      </w:pPr>
      <w:r w:rsidRPr="00396CEF">
        <w:rPr>
          <w:rFonts w:ascii="Times New Roman" w:hAnsi="Times New Roman"/>
          <w:b w:val="0"/>
          <w:sz w:val="27"/>
          <w:szCs w:val="27"/>
        </w:rPr>
        <w:lastRenderedPageBreak/>
        <w:t>- Sử dụng chế phẩm sinh học từ nấm đối kháng </w:t>
      </w:r>
      <w:r w:rsidRPr="00396CEF">
        <w:rPr>
          <w:rFonts w:ascii="Times New Roman" w:hAnsi="Times New Roman"/>
          <w:b w:val="0"/>
          <w:i/>
          <w:iCs/>
          <w:sz w:val="27"/>
          <w:szCs w:val="27"/>
        </w:rPr>
        <w:t>Trichoderma</w:t>
      </w:r>
      <w:r w:rsidRPr="00396CEF">
        <w:rPr>
          <w:rFonts w:ascii="Times New Roman" w:hAnsi="Times New Roman"/>
          <w:b w:val="0"/>
          <w:sz w:val="27"/>
          <w:szCs w:val="27"/>
        </w:rPr>
        <w:t xml:space="preserve"> spp., </w:t>
      </w:r>
      <w:r w:rsidRPr="00396CEF">
        <w:rPr>
          <w:rFonts w:ascii="Times New Roman" w:hAnsi="Times New Roman"/>
          <w:b w:val="0"/>
          <w:i/>
          <w:sz w:val="27"/>
          <w:szCs w:val="27"/>
        </w:rPr>
        <w:t>Streptomyces</w:t>
      </w:r>
      <w:r w:rsidRPr="00396CEF">
        <w:rPr>
          <w:rFonts w:ascii="Times New Roman" w:hAnsi="Times New Roman"/>
          <w:b w:val="0"/>
          <w:sz w:val="27"/>
          <w:szCs w:val="27"/>
        </w:rPr>
        <w:t xml:space="preserve"> sp.; nấm </w:t>
      </w:r>
      <w:r w:rsidRPr="00396CEF">
        <w:rPr>
          <w:rFonts w:ascii="Times New Roman" w:hAnsi="Times New Roman"/>
          <w:b w:val="0"/>
          <w:i/>
          <w:sz w:val="27"/>
          <w:szCs w:val="27"/>
        </w:rPr>
        <w:t>Mycorrhizae</w:t>
      </w:r>
      <w:r w:rsidRPr="00396CEF">
        <w:rPr>
          <w:rFonts w:ascii="Times New Roman" w:hAnsi="Times New Roman"/>
          <w:b w:val="0"/>
          <w:sz w:val="27"/>
          <w:szCs w:val="27"/>
        </w:rPr>
        <w:t xml:space="preserve"> kết hợp với phân hữu cơ hoai mục để hạn chế một số vi sinh vật ở trong đất gây bệnh thối rễ, xì mủ sầu riêng.</w:t>
      </w:r>
    </w:p>
    <w:p w:rsidR="004B6206" w:rsidRPr="00396CEF" w:rsidRDefault="004B6206" w:rsidP="00396CEF">
      <w:pPr>
        <w:pStyle w:val="Heading1"/>
        <w:spacing w:before="120" w:after="0"/>
        <w:ind w:firstLine="567"/>
        <w:jc w:val="both"/>
        <w:rPr>
          <w:rFonts w:ascii="Times New Roman" w:hAnsi="Times New Roman"/>
          <w:b w:val="0"/>
          <w:sz w:val="27"/>
          <w:szCs w:val="27"/>
        </w:rPr>
      </w:pPr>
      <w:r w:rsidRPr="00396CEF">
        <w:rPr>
          <w:rFonts w:ascii="Times New Roman" w:hAnsi="Times New Roman"/>
          <w:b w:val="0"/>
          <w:sz w:val="27"/>
          <w:szCs w:val="27"/>
        </w:rPr>
        <w:t xml:space="preserve">- Bảo vệ và phát triển một số loài bắt mồi ăn thịt (bọ rùa, kiến vàng thả vào hệ sinh thái cây sầu riêng để </w:t>
      </w:r>
      <w:r w:rsidR="00F06325" w:rsidRPr="00396CEF">
        <w:rPr>
          <w:rFonts w:ascii="Times New Roman" w:hAnsi="Times New Roman"/>
          <w:b w:val="0"/>
          <w:sz w:val="27"/>
          <w:szCs w:val="27"/>
        </w:rPr>
        <w:t>hạn chế</w:t>
      </w:r>
      <w:r w:rsidRPr="00396CEF">
        <w:rPr>
          <w:rFonts w:ascii="Times New Roman" w:hAnsi="Times New Roman"/>
          <w:b w:val="0"/>
          <w:sz w:val="27"/>
          <w:szCs w:val="27"/>
        </w:rPr>
        <w:t xml:space="preserve"> rệp sáp, rầy xanh</w:t>
      </w:r>
      <w:r w:rsidR="00F06325" w:rsidRPr="00396CEF">
        <w:rPr>
          <w:rFonts w:ascii="Times New Roman" w:hAnsi="Times New Roman"/>
          <w:b w:val="0"/>
          <w:sz w:val="27"/>
          <w:szCs w:val="27"/>
        </w:rPr>
        <w:t xml:space="preserve"> gây hại</w:t>
      </w:r>
      <w:r w:rsidRPr="00396CEF">
        <w:rPr>
          <w:rFonts w:ascii="Times New Roman" w:hAnsi="Times New Roman"/>
          <w:b w:val="0"/>
          <w:sz w:val="27"/>
          <w:szCs w:val="27"/>
        </w:rPr>
        <w:t>).</w:t>
      </w:r>
    </w:p>
    <w:p w:rsidR="004B6206" w:rsidRPr="00396CEF" w:rsidRDefault="007456D1" w:rsidP="00396CEF">
      <w:pPr>
        <w:spacing w:before="120" w:after="0" w:line="240" w:lineRule="auto"/>
        <w:ind w:firstLine="567"/>
        <w:jc w:val="both"/>
        <w:rPr>
          <w:rFonts w:ascii="Times New Roman" w:hAnsi="Times New Roman" w:cs="Times New Roman"/>
          <w:b/>
          <w:bCs/>
          <w:sz w:val="27"/>
          <w:szCs w:val="27"/>
        </w:rPr>
      </w:pPr>
      <w:r w:rsidRPr="00396CEF">
        <w:rPr>
          <w:rFonts w:ascii="Times New Roman" w:hAnsi="Times New Roman" w:cs="Times New Roman"/>
          <w:b/>
          <w:bCs/>
          <w:sz w:val="27"/>
          <w:szCs w:val="27"/>
        </w:rPr>
        <w:t xml:space="preserve">* </w:t>
      </w:r>
      <w:r w:rsidR="004B6206" w:rsidRPr="00396CEF">
        <w:rPr>
          <w:rFonts w:ascii="Times New Roman" w:hAnsi="Times New Roman" w:cs="Times New Roman"/>
          <w:b/>
          <w:bCs/>
          <w:sz w:val="27"/>
          <w:szCs w:val="27"/>
        </w:rPr>
        <w:t>Biện pháp hóa họ</w:t>
      </w:r>
      <w:r w:rsidR="00E17EE9" w:rsidRPr="00396CEF">
        <w:rPr>
          <w:rFonts w:ascii="Times New Roman" w:hAnsi="Times New Roman" w:cs="Times New Roman"/>
          <w:b/>
          <w:bCs/>
          <w:sz w:val="27"/>
          <w:szCs w:val="27"/>
        </w:rPr>
        <w:t>c</w:t>
      </w:r>
    </w:p>
    <w:p w:rsidR="0071312C" w:rsidRPr="00396CEF" w:rsidRDefault="006D5833"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xml:space="preserve"> </w:t>
      </w:r>
      <w:r w:rsidR="004B6206" w:rsidRPr="00396CEF">
        <w:rPr>
          <w:rFonts w:ascii="Times New Roman" w:hAnsi="Times New Roman" w:cs="Times New Roman"/>
          <w:sz w:val="27"/>
          <w:szCs w:val="27"/>
        </w:rPr>
        <w:t xml:space="preserve">Thường xuyên </w:t>
      </w:r>
      <w:r w:rsidR="007456D1" w:rsidRPr="00396CEF">
        <w:rPr>
          <w:rFonts w:ascii="Times New Roman" w:hAnsi="Times New Roman" w:cs="Times New Roman"/>
          <w:sz w:val="27"/>
          <w:szCs w:val="27"/>
        </w:rPr>
        <w:t>kiểm tra</w:t>
      </w:r>
      <w:r w:rsidR="004B6206" w:rsidRPr="00396CEF">
        <w:rPr>
          <w:rFonts w:ascii="Times New Roman" w:hAnsi="Times New Roman" w:cs="Times New Roman"/>
          <w:sz w:val="27"/>
          <w:szCs w:val="27"/>
        </w:rPr>
        <w:t xml:space="preserve"> tình hình sâu bệnh, theo dõi tình hình thời tiết để quyết định việc sử dụng thuốc BVTV. Chỉ sử dụng thuốc khi mật độ dịch hại phát triển đến ngưỡng gây thiệt hại về kinh tế và phải thực hiện theo nguyên tắc 4 đúng, lựa chọn thuốc ít độc hại, có thời gian cách ly ngắn và ít ảnh hưởng đến thiên địch. Sử dụng thuốc BVTV phải tuân theo Danh mục thuốc BVTV được phép sử dụng trên cây sầu riêng và các quy định an toàn cho người lao động và thực phẩm.</w:t>
      </w:r>
    </w:p>
    <w:p w:rsidR="00880F33" w:rsidRPr="00396CEF" w:rsidRDefault="00C4190A" w:rsidP="00396CEF">
      <w:pPr>
        <w:spacing w:before="120" w:after="0" w:line="240" w:lineRule="auto"/>
        <w:ind w:firstLine="567"/>
        <w:jc w:val="both"/>
        <w:rPr>
          <w:rFonts w:ascii="Times New Roman" w:hAnsi="Times New Roman" w:cs="Times New Roman"/>
          <w:b/>
          <w:sz w:val="27"/>
          <w:szCs w:val="27"/>
          <w:lang w:val="sv-SE"/>
        </w:rPr>
      </w:pPr>
      <w:r w:rsidRPr="00396CEF">
        <w:rPr>
          <w:rFonts w:ascii="Times New Roman" w:hAnsi="Times New Roman" w:cs="Times New Roman"/>
          <w:b/>
          <w:sz w:val="27"/>
          <w:szCs w:val="27"/>
          <w:lang w:val="sv-SE"/>
        </w:rPr>
        <w:t>2.</w:t>
      </w:r>
      <w:r w:rsidR="004E3D92" w:rsidRPr="00396CEF">
        <w:rPr>
          <w:rFonts w:ascii="Times New Roman" w:hAnsi="Times New Roman" w:cs="Times New Roman"/>
          <w:b/>
          <w:sz w:val="27"/>
          <w:szCs w:val="27"/>
          <w:lang w:val="sv-SE"/>
        </w:rPr>
        <w:t>8</w:t>
      </w:r>
      <w:r w:rsidRPr="00396CEF">
        <w:rPr>
          <w:rFonts w:ascii="Times New Roman" w:hAnsi="Times New Roman" w:cs="Times New Roman"/>
          <w:b/>
          <w:sz w:val="27"/>
          <w:szCs w:val="27"/>
          <w:lang w:val="sv-SE"/>
        </w:rPr>
        <w:t>.</w:t>
      </w:r>
      <w:r w:rsidR="001F6A59" w:rsidRPr="00396CEF">
        <w:rPr>
          <w:rFonts w:ascii="Times New Roman" w:hAnsi="Times New Roman" w:cs="Times New Roman"/>
          <w:b/>
          <w:sz w:val="27"/>
          <w:szCs w:val="27"/>
          <w:lang w:val="sv-SE"/>
        </w:rPr>
        <w:t>2</w:t>
      </w:r>
      <w:r w:rsidR="00880F33" w:rsidRPr="00396CEF">
        <w:rPr>
          <w:rFonts w:ascii="Times New Roman" w:hAnsi="Times New Roman" w:cs="Times New Roman"/>
          <w:b/>
          <w:sz w:val="27"/>
          <w:szCs w:val="27"/>
          <w:lang w:val="sv-SE"/>
        </w:rPr>
        <w:t>. Sâu hại và biện pháp phòng trừ</w:t>
      </w:r>
    </w:p>
    <w:p w:rsidR="00880F33" w:rsidRPr="00396CEF" w:rsidRDefault="00C4190A" w:rsidP="00396CEF">
      <w:pPr>
        <w:spacing w:before="120" w:after="0" w:line="240" w:lineRule="auto"/>
        <w:ind w:firstLine="567"/>
        <w:jc w:val="both"/>
        <w:rPr>
          <w:rFonts w:ascii="Times New Roman" w:hAnsi="Times New Roman" w:cs="Times New Roman"/>
          <w:b/>
          <w:caps/>
          <w:sz w:val="27"/>
          <w:szCs w:val="27"/>
          <w:lang w:val="sv-SE"/>
        </w:rPr>
      </w:pPr>
      <w:r w:rsidRPr="00396CEF">
        <w:rPr>
          <w:rFonts w:ascii="Times New Roman" w:hAnsi="Times New Roman" w:cs="Times New Roman"/>
          <w:b/>
          <w:sz w:val="27"/>
          <w:szCs w:val="27"/>
          <w:lang w:val="sv-SE"/>
        </w:rPr>
        <w:t>a)</w:t>
      </w:r>
      <w:r w:rsidR="00880F33" w:rsidRPr="00396CEF">
        <w:rPr>
          <w:rFonts w:ascii="Times New Roman" w:hAnsi="Times New Roman" w:cs="Times New Roman"/>
          <w:b/>
          <w:sz w:val="27"/>
          <w:szCs w:val="27"/>
          <w:lang w:val="sv-SE"/>
        </w:rPr>
        <w:t xml:space="preserve"> Rầy nhảy </w:t>
      </w:r>
      <w:r w:rsidR="00880F33" w:rsidRPr="00396CEF">
        <w:rPr>
          <w:rFonts w:ascii="Times New Roman" w:hAnsi="Times New Roman" w:cs="Times New Roman"/>
          <w:sz w:val="27"/>
          <w:szCs w:val="27"/>
          <w:lang w:val="sv-SE"/>
        </w:rPr>
        <w:t>(</w:t>
      </w:r>
      <w:r w:rsidR="00880F33" w:rsidRPr="00396CEF">
        <w:rPr>
          <w:rFonts w:ascii="Times New Roman" w:hAnsi="Times New Roman" w:cs="Times New Roman"/>
          <w:i/>
          <w:sz w:val="27"/>
          <w:szCs w:val="27"/>
          <w:lang w:val="sv-SE"/>
        </w:rPr>
        <w:t>Allocaridara malayensis</w:t>
      </w:r>
      <w:r w:rsidR="00880F33" w:rsidRPr="00396CEF">
        <w:rPr>
          <w:rFonts w:ascii="Times New Roman" w:hAnsi="Times New Roman" w:cs="Times New Roman"/>
          <w:sz w:val="27"/>
          <w:szCs w:val="27"/>
          <w:lang w:val="sv-SE"/>
        </w:rPr>
        <w:t xml:space="preserve"> </w:t>
      </w:r>
      <w:r w:rsidR="00880F33" w:rsidRPr="00396CEF">
        <w:rPr>
          <w:rFonts w:ascii="Times New Roman" w:hAnsi="Times New Roman" w:cs="Times New Roman"/>
          <w:i/>
          <w:sz w:val="27"/>
          <w:szCs w:val="27"/>
          <w:lang w:val="sv-SE"/>
        </w:rPr>
        <w:t>Crawford</w:t>
      </w:r>
      <w:r w:rsidR="00880F33" w:rsidRPr="00396CEF">
        <w:rPr>
          <w:rFonts w:ascii="Times New Roman" w:hAnsi="Times New Roman" w:cs="Times New Roman"/>
          <w:sz w:val="27"/>
          <w:szCs w:val="27"/>
          <w:lang w:val="sv-SE"/>
        </w:rPr>
        <w:t>)</w:t>
      </w:r>
    </w:p>
    <w:p w:rsidR="00880F33" w:rsidRPr="00396CEF" w:rsidRDefault="00C94915"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bCs/>
          <w:iCs/>
          <w:noProof/>
          <w:sz w:val="27"/>
          <w:szCs w:val="27"/>
        </w:rPr>
        <w:t>*</w:t>
      </w:r>
      <w:r w:rsidR="00880F33" w:rsidRPr="00396CEF">
        <w:rPr>
          <w:rFonts w:ascii="Times New Roman" w:hAnsi="Times New Roman" w:cs="Times New Roman"/>
          <w:bCs/>
          <w:iCs/>
          <w:noProof/>
          <w:sz w:val="27"/>
          <w:szCs w:val="27"/>
        </w:rPr>
        <w:t xml:space="preserve"> </w:t>
      </w:r>
      <w:r w:rsidR="00880F33" w:rsidRPr="00396CEF">
        <w:rPr>
          <w:rFonts w:ascii="Times New Roman" w:hAnsi="Times New Roman" w:cs="Times New Roman"/>
          <w:bCs/>
          <w:iCs/>
          <w:sz w:val="27"/>
          <w:szCs w:val="27"/>
        </w:rPr>
        <w:t xml:space="preserve"> </w:t>
      </w:r>
      <w:r w:rsidRPr="00396CEF">
        <w:rPr>
          <w:rFonts w:ascii="Times New Roman" w:hAnsi="Times New Roman" w:cs="Times New Roman"/>
          <w:bCs/>
          <w:iCs/>
          <w:sz w:val="27"/>
          <w:szCs w:val="27"/>
        </w:rPr>
        <w:t xml:space="preserve">Triệu </w:t>
      </w:r>
      <w:r w:rsidR="00880F33" w:rsidRPr="00396CEF">
        <w:rPr>
          <w:rFonts w:ascii="Times New Roman" w:hAnsi="Times New Roman" w:cs="Times New Roman"/>
          <w:bCs/>
          <w:iCs/>
          <w:sz w:val="27"/>
          <w:szCs w:val="27"/>
        </w:rPr>
        <w:t>chứng</w:t>
      </w:r>
      <w:r w:rsidR="00880F33" w:rsidRPr="00396CEF">
        <w:rPr>
          <w:rFonts w:ascii="Times New Roman" w:hAnsi="Times New Roman" w:cs="Times New Roman"/>
          <w:sz w:val="27"/>
          <w:szCs w:val="27"/>
        </w:rPr>
        <w:t xml:space="preserve"> gây hại. </w:t>
      </w:r>
    </w:p>
    <w:p w:rsidR="002477F5" w:rsidRPr="00396CEF" w:rsidRDefault="002477F5" w:rsidP="00396CEF">
      <w:pPr>
        <w:pStyle w:val="NormalWeb"/>
        <w:spacing w:before="120" w:beforeAutospacing="0" w:after="0" w:afterAutospacing="0"/>
        <w:ind w:firstLine="567"/>
        <w:jc w:val="both"/>
        <w:rPr>
          <w:spacing w:val="-4"/>
          <w:sz w:val="27"/>
          <w:szCs w:val="27"/>
        </w:rPr>
      </w:pPr>
      <w:r w:rsidRPr="00396CEF">
        <w:rPr>
          <w:spacing w:val="-4"/>
          <w:sz w:val="27"/>
          <w:szCs w:val="27"/>
        </w:rPr>
        <w:t>- Lá bị rầy chích hút ban đầu xuất hiện những chấm nhỏ màu vàng, sau đó mép lá bị cháy xoăn lại, khô dần và rụng, đôi khi chỉ còn trơ lại cành bị khô chĩa lên trời.</w:t>
      </w:r>
    </w:p>
    <w:p w:rsidR="0028283B" w:rsidRPr="00396CEF" w:rsidRDefault="002477F5" w:rsidP="00396CEF">
      <w:pPr>
        <w:spacing w:before="120" w:after="0" w:line="240" w:lineRule="auto"/>
        <w:jc w:val="both"/>
        <w:rPr>
          <w:rFonts w:ascii="Times New Roman" w:hAnsi="Times New Roman" w:cs="Times New Roman"/>
          <w:sz w:val="27"/>
          <w:szCs w:val="27"/>
        </w:rPr>
      </w:pPr>
      <w:r w:rsidRPr="00396CEF">
        <w:rPr>
          <w:rFonts w:ascii="Times New Roman" w:hAnsi="Times New Roman" w:cs="Times New Roman"/>
          <w:sz w:val="27"/>
          <w:szCs w:val="27"/>
        </w:rPr>
        <w:t xml:space="preserve">         - Lá sầu riêng bị rầy nhảy chích hút làm mép lá cháy xoăn, ngọn cây rụng lá trơ trọi.</w:t>
      </w:r>
    </w:p>
    <w:p w:rsidR="002477F5" w:rsidRPr="00396CEF" w:rsidRDefault="002477F5"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Hiện tượng cháy khô lá và rụng khi bị rầy nhảy chích rất dễ nhầm lẫn với các bệnh cây trồng khác như </w:t>
      </w:r>
      <w:r w:rsidRPr="00396CEF">
        <w:rPr>
          <w:rFonts w:ascii="Times New Roman" w:hAnsi="Times New Roman" w:cs="Times New Roman"/>
          <w:bCs/>
          <w:sz w:val="27"/>
          <w:szCs w:val="27"/>
        </w:rPr>
        <w:t>thán thư</w:t>
      </w:r>
      <w:r w:rsidRPr="00396CEF">
        <w:rPr>
          <w:rFonts w:ascii="Times New Roman" w:hAnsi="Times New Roman" w:cs="Times New Roman"/>
          <w:sz w:val="27"/>
          <w:szCs w:val="27"/>
        </w:rPr>
        <w:t> hay táp nắng, nhiễm mặn.</w:t>
      </w:r>
    </w:p>
    <w:p w:rsidR="002477F5" w:rsidRPr="00396CEF" w:rsidRDefault="00E17EE9" w:rsidP="00396CEF">
      <w:pPr>
        <w:tabs>
          <w:tab w:val="left" w:pos="5070"/>
        </w:tabs>
        <w:spacing w:before="120" w:after="0" w:line="240" w:lineRule="auto"/>
        <w:ind w:firstLine="567"/>
        <w:jc w:val="both"/>
        <w:rPr>
          <w:rFonts w:ascii="Times New Roman" w:hAnsi="Times New Roman" w:cs="Times New Roman"/>
          <w:i/>
          <w:spacing w:val="-6"/>
          <w:sz w:val="27"/>
          <w:szCs w:val="27"/>
          <w:lang w:val="sv-SE"/>
        </w:rPr>
      </w:pPr>
      <w:r w:rsidRPr="00396CEF">
        <w:rPr>
          <w:rFonts w:ascii="Times New Roman" w:hAnsi="Times New Roman" w:cs="Times New Roman"/>
          <w:spacing w:val="-6"/>
          <w:sz w:val="27"/>
          <w:szCs w:val="27"/>
        </w:rPr>
        <w:t xml:space="preserve">- </w:t>
      </w:r>
      <w:r w:rsidR="002477F5" w:rsidRPr="00396CEF">
        <w:rPr>
          <w:rFonts w:ascii="Times New Roman" w:hAnsi="Times New Roman" w:cs="Times New Roman"/>
          <w:spacing w:val="-6"/>
          <w:sz w:val="27"/>
          <w:szCs w:val="27"/>
        </w:rPr>
        <w:t>Ngoài ra, trong quá trình sinh sống, rầy nhảy còn tiết ra các chất là môi trường rất tốt cho nấm bồ hóng phát triển phủ đen bề mặt lá ảnh hưởng đến quá trình quang hợp của cây.</w:t>
      </w:r>
      <w:r w:rsidR="00880F33" w:rsidRPr="00396CEF">
        <w:rPr>
          <w:rFonts w:ascii="Times New Roman" w:hAnsi="Times New Roman" w:cs="Times New Roman"/>
          <w:i/>
          <w:spacing w:val="-6"/>
          <w:sz w:val="27"/>
          <w:szCs w:val="27"/>
          <w:lang w:val="sv-SE"/>
        </w:rPr>
        <w:t xml:space="preserve">   </w:t>
      </w:r>
    </w:p>
    <w:p w:rsidR="002477F5" w:rsidRPr="00396CEF" w:rsidRDefault="002477F5" w:rsidP="00396CEF">
      <w:pPr>
        <w:pStyle w:val="Heading3"/>
        <w:spacing w:before="120" w:line="240" w:lineRule="auto"/>
        <w:ind w:firstLine="567"/>
        <w:jc w:val="both"/>
        <w:rPr>
          <w:rFonts w:ascii="Times New Roman" w:hAnsi="Times New Roman" w:cs="Times New Roman"/>
          <w:color w:val="auto"/>
          <w:sz w:val="27"/>
          <w:szCs w:val="27"/>
        </w:rPr>
      </w:pPr>
      <w:r w:rsidRPr="00396CEF">
        <w:rPr>
          <w:rFonts w:ascii="Times New Roman" w:hAnsi="Times New Roman" w:cs="Times New Roman"/>
          <w:color w:val="auto"/>
          <w:sz w:val="27"/>
          <w:szCs w:val="27"/>
        </w:rPr>
        <w:t>* Tác hại của rầy nhảy</w:t>
      </w:r>
    </w:p>
    <w:p w:rsidR="002477F5" w:rsidRPr="00396CEF" w:rsidRDefault="002477F5" w:rsidP="00396CEF">
      <w:pPr>
        <w:spacing w:before="120" w:after="0" w:line="240" w:lineRule="auto"/>
        <w:ind w:firstLine="567"/>
        <w:rPr>
          <w:rFonts w:ascii="Times New Roman" w:hAnsi="Times New Roman" w:cs="Times New Roman"/>
          <w:sz w:val="27"/>
          <w:szCs w:val="27"/>
        </w:rPr>
      </w:pPr>
      <w:r w:rsidRPr="00396CEF">
        <w:rPr>
          <w:rFonts w:ascii="Times New Roman" w:hAnsi="Times New Roman" w:cs="Times New Roman"/>
          <w:sz w:val="27"/>
          <w:szCs w:val="27"/>
        </w:rPr>
        <w:t>- Rầy nhảy tấn công từ khi lá còn chưa mở đến khi lá đã thành thục thì rầy không gây hại mạnh nữa</w:t>
      </w:r>
    </w:p>
    <w:p w:rsidR="002477F5" w:rsidRPr="00396CEF" w:rsidRDefault="002477F5" w:rsidP="00396CEF">
      <w:pPr>
        <w:pStyle w:val="NormalWeb"/>
        <w:spacing w:before="120" w:beforeAutospacing="0" w:after="0" w:afterAutospacing="0"/>
        <w:ind w:firstLine="567"/>
        <w:jc w:val="both"/>
        <w:rPr>
          <w:sz w:val="27"/>
          <w:szCs w:val="27"/>
        </w:rPr>
      </w:pPr>
      <w:r w:rsidRPr="00396CEF">
        <w:rPr>
          <w:sz w:val="27"/>
          <w:szCs w:val="27"/>
        </w:rPr>
        <w:t>- Cây trồng bị rầy nhảy gây hại thường phát triển kém, lá nhỏ, cháy mép, rụng hàng loạt. Các đọt non khô dần khiến cành trơ trọi.</w:t>
      </w:r>
    </w:p>
    <w:p w:rsidR="002477F5" w:rsidRPr="00396CEF" w:rsidRDefault="002477F5" w:rsidP="00396CEF">
      <w:pPr>
        <w:pStyle w:val="NormalWeb"/>
        <w:spacing w:before="120" w:beforeAutospacing="0" w:after="0" w:afterAutospacing="0"/>
        <w:ind w:firstLine="567"/>
        <w:jc w:val="both"/>
        <w:rPr>
          <w:sz w:val="27"/>
          <w:szCs w:val="27"/>
        </w:rPr>
      </w:pPr>
      <w:r w:rsidRPr="00396CEF">
        <w:rPr>
          <w:sz w:val="27"/>
          <w:szCs w:val="27"/>
        </w:rPr>
        <w:t>- Các vết thương do rầy chích hút sẽ tạo điều kiện cho nấm khuẩn xâm nhập gây nên các bệnh đốm lá vi khuẩn,…</w:t>
      </w:r>
    </w:p>
    <w:p w:rsidR="002477F5" w:rsidRPr="00396CEF" w:rsidRDefault="002477F5" w:rsidP="00396CEF">
      <w:pPr>
        <w:pStyle w:val="NormalWeb"/>
        <w:spacing w:before="120" w:beforeAutospacing="0" w:after="0" w:afterAutospacing="0"/>
        <w:ind w:firstLine="567"/>
        <w:jc w:val="both"/>
        <w:rPr>
          <w:sz w:val="27"/>
          <w:szCs w:val="27"/>
        </w:rPr>
      </w:pPr>
      <w:r w:rsidRPr="00396CEF">
        <w:rPr>
          <w:sz w:val="27"/>
          <w:szCs w:val="27"/>
        </w:rPr>
        <w:t>- Nếu rầy gây hại trong thời kỳ ra hoa sẽ khiến hoa rụng, không thể đậu trái ảnh hưởng đến năng suất của mùa vụ.</w:t>
      </w:r>
    </w:p>
    <w:p w:rsidR="00EE2B6D" w:rsidRPr="00396CEF" w:rsidRDefault="002477F5" w:rsidP="00396CEF">
      <w:pPr>
        <w:spacing w:before="120" w:after="0" w:line="240" w:lineRule="auto"/>
        <w:ind w:firstLine="567"/>
        <w:jc w:val="both"/>
        <w:rPr>
          <w:rFonts w:ascii="Times New Roman" w:hAnsi="Times New Roman" w:cs="Times New Roman"/>
          <w:sz w:val="27"/>
          <w:szCs w:val="27"/>
          <w:lang w:val="sv-SE"/>
        </w:rPr>
      </w:pPr>
      <w:r w:rsidRPr="00396CEF">
        <w:rPr>
          <w:rFonts w:ascii="Times New Roman" w:hAnsi="Times New Roman" w:cs="Times New Roman"/>
          <w:sz w:val="27"/>
          <w:szCs w:val="27"/>
        </w:rPr>
        <w:t xml:space="preserve">- Đọt non sầu riêng bị rầy chích hút sẽ kém phát triển. </w:t>
      </w:r>
      <w:r w:rsidRPr="00396CEF">
        <w:rPr>
          <w:rFonts w:ascii="Times New Roman" w:hAnsi="Times New Roman" w:cs="Times New Roman"/>
          <w:sz w:val="27"/>
          <w:szCs w:val="27"/>
          <w:lang w:val="es-ES"/>
        </w:rPr>
        <w:t>Trong quá trình gây hại loài dịch hại này tiết ra dịch ngọt tạo điều kiện cho nấm bồ hóng phát triển làm ảnh hưởng tới quang hợp của cây.</w:t>
      </w:r>
      <w:r w:rsidR="00880F33" w:rsidRPr="00396CEF">
        <w:rPr>
          <w:rFonts w:ascii="Times New Roman" w:hAnsi="Times New Roman" w:cs="Times New Roman"/>
          <w:i/>
          <w:sz w:val="27"/>
          <w:szCs w:val="27"/>
          <w:lang w:val="sv-SE"/>
        </w:rPr>
        <w:t xml:space="preserve">        </w:t>
      </w:r>
    </w:p>
    <w:p w:rsidR="00880F33" w:rsidRPr="00396CEF" w:rsidRDefault="00C94915"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w:t>
      </w:r>
      <w:r w:rsidR="00880F33" w:rsidRPr="00396CEF">
        <w:rPr>
          <w:rFonts w:ascii="Times New Roman" w:hAnsi="Times New Roman" w:cs="Times New Roman"/>
          <w:spacing w:val="-4"/>
          <w:sz w:val="27"/>
          <w:szCs w:val="27"/>
          <w:lang w:val="sv-SE"/>
        </w:rPr>
        <w:t xml:space="preserve"> Biện pháp phòng trừ.</w:t>
      </w:r>
    </w:p>
    <w:p w:rsidR="00C94915" w:rsidRPr="00396CEF" w:rsidRDefault="00C94915" w:rsidP="00396CEF">
      <w:pPr>
        <w:pStyle w:val="NormalWeb"/>
        <w:shd w:val="clear" w:color="auto" w:fill="FFFFFF"/>
        <w:spacing w:before="120" w:beforeAutospacing="0" w:after="0" w:afterAutospacing="0"/>
        <w:ind w:firstLine="567"/>
        <w:jc w:val="both"/>
        <w:rPr>
          <w:bCs/>
          <w:sz w:val="27"/>
          <w:szCs w:val="27"/>
        </w:rPr>
      </w:pPr>
      <w:r w:rsidRPr="00396CEF">
        <w:rPr>
          <w:bCs/>
          <w:sz w:val="27"/>
          <w:szCs w:val="27"/>
        </w:rPr>
        <w:t>-Trong tự nhiên có nhiều loài ong</w:t>
      </w:r>
      <w:r w:rsidR="000515B8" w:rsidRPr="00396CEF">
        <w:rPr>
          <w:bCs/>
          <w:sz w:val="27"/>
          <w:szCs w:val="27"/>
        </w:rPr>
        <w:t xml:space="preserve"> ký sinh họ Encyrtidae, bọ rùa,…</w:t>
      </w:r>
      <w:r w:rsidRPr="00396CEF">
        <w:rPr>
          <w:bCs/>
          <w:sz w:val="27"/>
          <w:szCs w:val="27"/>
        </w:rPr>
        <w:t>do đó cần tạo điều kiện cho các loại thiên địch này phát triển nhằm giảm mật số rầy.</w:t>
      </w:r>
    </w:p>
    <w:p w:rsidR="00C94915" w:rsidRPr="00396CEF" w:rsidRDefault="00C94915" w:rsidP="00396CEF">
      <w:pPr>
        <w:pStyle w:val="NormalWeb"/>
        <w:shd w:val="clear" w:color="auto" w:fill="FFFFFF"/>
        <w:spacing w:before="120" w:beforeAutospacing="0" w:after="0" w:afterAutospacing="0"/>
        <w:ind w:firstLine="567"/>
        <w:jc w:val="both"/>
        <w:rPr>
          <w:bCs/>
          <w:sz w:val="27"/>
          <w:szCs w:val="27"/>
        </w:rPr>
      </w:pPr>
      <w:r w:rsidRPr="00396CEF">
        <w:rPr>
          <w:bCs/>
          <w:sz w:val="27"/>
          <w:szCs w:val="27"/>
        </w:rPr>
        <w:lastRenderedPageBreak/>
        <w:t>- Vệ sinh vườn sạch sẽ, thông thoáng.</w:t>
      </w:r>
    </w:p>
    <w:p w:rsidR="00C94915" w:rsidRPr="00396CEF" w:rsidRDefault="00C94915" w:rsidP="00396CEF">
      <w:pPr>
        <w:pStyle w:val="NormalWeb"/>
        <w:shd w:val="clear" w:color="auto" w:fill="FFFFFF"/>
        <w:spacing w:before="120" w:beforeAutospacing="0" w:after="0" w:afterAutospacing="0"/>
        <w:ind w:firstLine="567"/>
        <w:jc w:val="both"/>
        <w:rPr>
          <w:bCs/>
          <w:sz w:val="27"/>
          <w:szCs w:val="27"/>
        </w:rPr>
      </w:pPr>
      <w:r w:rsidRPr="00396CEF">
        <w:rPr>
          <w:bCs/>
          <w:sz w:val="27"/>
          <w:szCs w:val="27"/>
        </w:rPr>
        <w:t>- Điều khiển cây ra đọt tập trung để thuận tiện trong việc phòng trừ.</w:t>
      </w:r>
    </w:p>
    <w:p w:rsidR="00880F33" w:rsidRPr="00396CEF" w:rsidRDefault="00C94915" w:rsidP="00396CEF">
      <w:pPr>
        <w:pStyle w:val="NormalWeb"/>
        <w:shd w:val="clear" w:color="auto" w:fill="FFFFFF"/>
        <w:spacing w:before="120" w:beforeAutospacing="0" w:after="0" w:afterAutospacing="0"/>
        <w:ind w:firstLine="567"/>
        <w:jc w:val="both"/>
        <w:rPr>
          <w:bCs/>
          <w:sz w:val="27"/>
          <w:szCs w:val="27"/>
        </w:rPr>
      </w:pPr>
      <w:r w:rsidRPr="00396CEF">
        <w:rPr>
          <w:bCs/>
          <w:sz w:val="27"/>
          <w:szCs w:val="27"/>
        </w:rPr>
        <w:t xml:space="preserve">- </w:t>
      </w:r>
      <w:r w:rsidR="00880F33" w:rsidRPr="00396CEF">
        <w:rPr>
          <w:bCs/>
          <w:sz w:val="27"/>
          <w:szCs w:val="27"/>
        </w:rPr>
        <w:t xml:space="preserve">Kiểm tra phát hiện mật </w:t>
      </w:r>
      <w:r w:rsidR="009F4F5B" w:rsidRPr="00396CEF">
        <w:rPr>
          <w:bCs/>
          <w:sz w:val="27"/>
          <w:szCs w:val="27"/>
        </w:rPr>
        <w:t>độ rầy nhảy</w:t>
      </w:r>
      <w:r w:rsidR="00880F33" w:rsidRPr="00396CEF">
        <w:rPr>
          <w:bCs/>
          <w:sz w:val="27"/>
          <w:szCs w:val="27"/>
        </w:rPr>
        <w:t xml:space="preserve"> đạt ngưỡng phòng trừ, </w:t>
      </w:r>
      <w:r w:rsidR="009F4F5B" w:rsidRPr="00396CEF">
        <w:rPr>
          <w:bCs/>
          <w:sz w:val="27"/>
          <w:szCs w:val="27"/>
        </w:rPr>
        <w:t xml:space="preserve">có thể tham khảo sử dụng các </w:t>
      </w:r>
      <w:r w:rsidR="00880F33" w:rsidRPr="00396CEF">
        <w:rPr>
          <w:bCs/>
          <w:sz w:val="27"/>
          <w:szCs w:val="27"/>
        </w:rPr>
        <w:t xml:space="preserve">loại thuốc có nguồn gốc sinh học, thảo mộc hoặc thuốc chứa hoạt chất như </w:t>
      </w:r>
      <w:r w:rsidR="00880F33" w:rsidRPr="00396CEF">
        <w:rPr>
          <w:bCs/>
          <w:i/>
          <w:sz w:val="27"/>
          <w:szCs w:val="27"/>
        </w:rPr>
        <w:t>Ebamectin benzoate, Abamectin,</w:t>
      </w:r>
      <w:r w:rsidR="00880F33" w:rsidRPr="00396CEF">
        <w:rPr>
          <w:bCs/>
          <w:sz w:val="27"/>
          <w:szCs w:val="27"/>
        </w:rPr>
        <w:t xml:space="preserve"> </w:t>
      </w:r>
      <w:r w:rsidR="00880F33" w:rsidRPr="00396CEF">
        <w:rPr>
          <w:bCs/>
          <w:i/>
          <w:sz w:val="27"/>
          <w:szCs w:val="27"/>
        </w:rPr>
        <w:t xml:space="preserve">Spirotetramat </w:t>
      </w:r>
      <w:r w:rsidR="00880F33" w:rsidRPr="00396CEF">
        <w:rPr>
          <w:bCs/>
          <w:sz w:val="27"/>
          <w:szCs w:val="27"/>
        </w:rPr>
        <w:t>để phòng trừ.</w:t>
      </w:r>
    </w:p>
    <w:p w:rsidR="00880F33" w:rsidRPr="00396CEF" w:rsidRDefault="00C4190A" w:rsidP="00396CEF">
      <w:pPr>
        <w:spacing w:before="120" w:after="0" w:line="240" w:lineRule="auto"/>
        <w:ind w:firstLine="567"/>
        <w:jc w:val="both"/>
        <w:rPr>
          <w:rFonts w:ascii="Times New Roman" w:hAnsi="Times New Roman" w:cs="Times New Roman"/>
          <w:b/>
          <w:sz w:val="27"/>
          <w:szCs w:val="27"/>
          <w:lang w:val="sv-SE"/>
        </w:rPr>
      </w:pPr>
      <w:r w:rsidRPr="00396CEF">
        <w:rPr>
          <w:rFonts w:ascii="Times New Roman" w:hAnsi="Times New Roman" w:cs="Times New Roman"/>
          <w:b/>
          <w:sz w:val="27"/>
          <w:szCs w:val="27"/>
          <w:lang w:val="sv-SE"/>
        </w:rPr>
        <w:t>b)</w:t>
      </w:r>
      <w:r w:rsidR="00880F33" w:rsidRPr="00396CEF">
        <w:rPr>
          <w:rFonts w:ascii="Times New Roman" w:hAnsi="Times New Roman" w:cs="Times New Roman"/>
          <w:b/>
          <w:sz w:val="27"/>
          <w:szCs w:val="27"/>
          <w:lang w:val="sv-SE"/>
        </w:rPr>
        <w:t xml:space="preserve"> Rệp sáp phấn (</w:t>
      </w:r>
      <w:r w:rsidR="00880F33" w:rsidRPr="00396CEF">
        <w:rPr>
          <w:rFonts w:ascii="Times New Roman" w:hAnsi="Times New Roman" w:cs="Times New Roman"/>
          <w:i/>
          <w:sz w:val="27"/>
          <w:szCs w:val="27"/>
          <w:lang w:val="sv-SE"/>
        </w:rPr>
        <w:t xml:space="preserve">Planococcus </w:t>
      </w:r>
      <w:r w:rsidR="00880F33" w:rsidRPr="00396CEF">
        <w:rPr>
          <w:rFonts w:ascii="Times New Roman" w:hAnsi="Times New Roman" w:cs="Times New Roman"/>
          <w:sz w:val="27"/>
          <w:szCs w:val="27"/>
          <w:lang w:val="sv-SE"/>
        </w:rPr>
        <w:t>sp</w:t>
      </w:r>
      <w:r w:rsidR="00880F33" w:rsidRPr="00396CEF">
        <w:rPr>
          <w:rFonts w:ascii="Times New Roman" w:hAnsi="Times New Roman" w:cs="Times New Roman"/>
          <w:i/>
          <w:sz w:val="27"/>
          <w:szCs w:val="27"/>
          <w:lang w:val="sv-SE"/>
        </w:rPr>
        <w:t xml:space="preserve">., Pseudococcus </w:t>
      </w:r>
      <w:r w:rsidR="00880F33" w:rsidRPr="00396CEF">
        <w:rPr>
          <w:rFonts w:ascii="Times New Roman" w:hAnsi="Times New Roman" w:cs="Times New Roman"/>
          <w:sz w:val="27"/>
          <w:szCs w:val="27"/>
          <w:lang w:val="sv-SE"/>
        </w:rPr>
        <w:t>sp.)</w:t>
      </w:r>
    </w:p>
    <w:p w:rsidR="00880F33" w:rsidRPr="00396CEF" w:rsidRDefault="002B0221" w:rsidP="00396CEF">
      <w:pPr>
        <w:spacing w:before="120" w:after="0" w:line="240" w:lineRule="auto"/>
        <w:ind w:firstLine="567"/>
        <w:jc w:val="both"/>
        <w:rPr>
          <w:rFonts w:ascii="Times New Roman" w:hAnsi="Times New Roman" w:cs="Times New Roman"/>
          <w:b/>
          <w:i/>
          <w:sz w:val="27"/>
          <w:szCs w:val="27"/>
          <w:lang w:val="sv-SE"/>
        </w:rPr>
      </w:pPr>
      <w:r w:rsidRPr="00396CEF">
        <w:rPr>
          <w:rFonts w:ascii="Times New Roman" w:hAnsi="Times New Roman" w:cs="Times New Roman"/>
          <w:bCs/>
          <w:iCs/>
          <w:sz w:val="27"/>
          <w:szCs w:val="27"/>
        </w:rPr>
        <w:t xml:space="preserve">* Triệu </w:t>
      </w:r>
      <w:r w:rsidR="00880F33" w:rsidRPr="00396CEF">
        <w:rPr>
          <w:rFonts w:ascii="Times New Roman" w:hAnsi="Times New Roman" w:cs="Times New Roman"/>
          <w:bCs/>
          <w:iCs/>
          <w:sz w:val="27"/>
          <w:szCs w:val="27"/>
        </w:rPr>
        <w:t>chứng</w:t>
      </w:r>
      <w:r w:rsidR="00880F33" w:rsidRPr="00396CEF">
        <w:rPr>
          <w:rFonts w:ascii="Times New Roman" w:hAnsi="Times New Roman" w:cs="Times New Roman"/>
          <w:sz w:val="27"/>
          <w:szCs w:val="27"/>
        </w:rPr>
        <w:t xml:space="preserve"> gây hại. </w:t>
      </w:r>
    </w:p>
    <w:p w:rsidR="00946F5C" w:rsidRPr="00396CEF" w:rsidRDefault="00946F5C"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xml:space="preserve">- Các loại rệp sáp gây hại trên cây sầu riêng có rất nhiều loại khác nhau nhưng loại rệp sáp thường thấy nhất đó chính là loại </w:t>
      </w:r>
      <w:r w:rsidRPr="00396CEF">
        <w:rPr>
          <w:rFonts w:ascii="Times New Roman" w:hAnsi="Times New Roman" w:cs="Times New Roman"/>
          <w:i/>
          <w:sz w:val="27"/>
          <w:szCs w:val="27"/>
        </w:rPr>
        <w:t>Planococcu</w:t>
      </w:r>
      <w:r w:rsidRPr="00396CEF">
        <w:rPr>
          <w:rFonts w:ascii="Times New Roman" w:hAnsi="Times New Roman" w:cs="Times New Roman"/>
          <w:sz w:val="27"/>
          <w:szCs w:val="27"/>
        </w:rPr>
        <w:t>s sp. chúng xuất hiện tấn công và gây hại phổ biến trên lá, nhất là trên trái. Chúng bám vào bề mặt và thực hiện việc chích hút chất dinh dưỡng khiến cho vùng bị chích hút không thể phát triển gây nguy hại nghiêm trọng cho trái khiến cho trái bị sượng. Đặc tính sinh trưởng của chúng là sinh trưởng phát triển mạnh mẽ vào mùa khô cũng là thời điểm sầu riêng ra hoa kết trái và rất dễ dàng bị tấn công.</w:t>
      </w:r>
    </w:p>
    <w:p w:rsidR="0028283B" w:rsidRPr="00396CEF" w:rsidRDefault="00946F5C"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xml:space="preserve"> </w:t>
      </w:r>
      <w:r w:rsidR="0028283B" w:rsidRPr="00396CEF">
        <w:rPr>
          <w:rFonts w:ascii="Times New Roman" w:hAnsi="Times New Roman" w:cs="Times New Roman"/>
          <w:sz w:val="27"/>
          <w:szCs w:val="27"/>
        </w:rPr>
        <w:t>-</w:t>
      </w:r>
      <w:r w:rsidRPr="00396CEF">
        <w:rPr>
          <w:rFonts w:ascii="Times New Roman" w:hAnsi="Times New Roman" w:cs="Times New Roman"/>
          <w:sz w:val="27"/>
          <w:szCs w:val="27"/>
        </w:rPr>
        <w:t xml:space="preserve"> Rệp sáp gây hại bằng cách hút nhựa nơi cuống trái non hoặc giữa các gai trên trái lớn. Khi trái còn nhỏ, nếu mật số rệp cao, trái bị biến dạng và rụng, nếu trái lớn, trái phát triển kém và bị sượng. Khi thiếu thức ăn, rệp trú ẩn dưới đất nơi vùng rễ. </w:t>
      </w:r>
    </w:p>
    <w:p w:rsidR="0028283B" w:rsidRPr="00396CEF" w:rsidRDefault="00946F5C"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Rệp sáp hút nhựa cây và bài tiết chất dịch giàu chất đường, khiến nấm bồ hóng dễ phát triển và làm trái bị phủ một lớp muội đen. Những trái sầu riêng nào có xuất hiện nấm bồ hóng và rệp nhìn không được đẹp mắt, rất khó bán, giá thành thấp. Ngoài ra nấm còn làm cây sinh trưởng kém do quang hợp giảm. Rệp sáp ít di chuyển, sống cộng sinh với kiến. Kiến sống bằng cách hút chất dịch do rệp thải ra và bảo vệ rệp bằng cách xua đuổi các thiên địch ăn thịt và ký sinh của rệp, sau khi rệp đã hút hết nhựa, kiến sẽ tha rệp đi nơi khác để tiếp tục gây hại.</w:t>
      </w:r>
    </w:p>
    <w:p w:rsidR="00946F5C" w:rsidRPr="00396CEF" w:rsidRDefault="00946F5C" w:rsidP="00396CEF">
      <w:pPr>
        <w:spacing w:before="120" w:after="0" w:line="240" w:lineRule="auto"/>
        <w:ind w:firstLine="567"/>
        <w:jc w:val="both"/>
        <w:rPr>
          <w:rFonts w:ascii="Times New Roman" w:hAnsi="Times New Roman" w:cs="Times New Roman"/>
          <w:b/>
          <w:spacing w:val="-4"/>
          <w:sz w:val="27"/>
          <w:szCs w:val="27"/>
          <w:lang w:val="es-ES"/>
        </w:rPr>
      </w:pPr>
      <w:r w:rsidRPr="00396CEF">
        <w:rPr>
          <w:rFonts w:ascii="Times New Roman" w:hAnsi="Times New Roman" w:cs="Times New Roman"/>
          <w:sz w:val="27"/>
          <w:szCs w:val="27"/>
        </w:rPr>
        <w:t>Ngoài ra rệp sáp cũng gây hại rất mạnh trên hệ rễ sầu riêng: chúng là tác nhân gián tiếp mở đường để nấm khuẩn tuyến trùng gây hại hệ rễ sầu riêng. Cây sầu riêng bị rệp sáp hại rễ thường có triệu chứng sinh trưởng và phát triển rất kém, lá vàng úa từ gốc lên ngọn và rụng từ từ. Cây bị suy yếu, rễ bị thối, cây héo vàng dần, khi bị nặng lá rụng hàng loạt, quả nhỏ, hạt bị lép, cây khó hồi phục và nặng hơn có thể bị chết</w:t>
      </w:r>
      <w:r w:rsidRPr="00396CEF">
        <w:rPr>
          <w:rFonts w:ascii="Times New Roman" w:hAnsi="Times New Roman" w:cs="Times New Roman"/>
          <w:spacing w:val="-4"/>
          <w:sz w:val="27"/>
          <w:szCs w:val="27"/>
        </w:rPr>
        <w:t>.</w:t>
      </w:r>
    </w:p>
    <w:p w:rsidR="002B0221" w:rsidRPr="00396CEF" w:rsidRDefault="00946F5C"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w:t>
      </w:r>
      <w:r w:rsidR="00880F33" w:rsidRPr="00396CEF">
        <w:rPr>
          <w:rFonts w:ascii="Times New Roman" w:hAnsi="Times New Roman" w:cs="Times New Roman"/>
          <w:spacing w:val="-4"/>
          <w:sz w:val="27"/>
          <w:szCs w:val="27"/>
          <w:lang w:val="sv-SE"/>
        </w:rPr>
        <w:t xml:space="preserve"> Biện pháp phòng trừ.     </w:t>
      </w:r>
    </w:p>
    <w:p w:rsidR="002B0221" w:rsidRPr="00396CEF" w:rsidRDefault="002B0221"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 Bảo vệ và phát huy vai trò c</w:t>
      </w:r>
      <w:r w:rsidR="00157B79" w:rsidRPr="00396CEF">
        <w:rPr>
          <w:rFonts w:ascii="Times New Roman" w:hAnsi="Times New Roman" w:cs="Times New Roman"/>
          <w:spacing w:val="-4"/>
          <w:sz w:val="27"/>
          <w:szCs w:val="27"/>
          <w:lang w:val="sv-SE"/>
        </w:rPr>
        <w:t>ủa</w:t>
      </w:r>
      <w:r w:rsidRPr="00396CEF">
        <w:rPr>
          <w:rFonts w:ascii="Times New Roman" w:hAnsi="Times New Roman" w:cs="Times New Roman"/>
          <w:spacing w:val="-4"/>
          <w:sz w:val="27"/>
          <w:szCs w:val="27"/>
          <w:lang w:val="sv-SE"/>
        </w:rPr>
        <w:t xml:space="preserve"> thiên địch bọ rùa </w:t>
      </w:r>
      <w:r w:rsidRPr="00396CEF">
        <w:rPr>
          <w:rFonts w:ascii="Times New Roman" w:hAnsi="Times New Roman" w:cs="Times New Roman"/>
          <w:i/>
          <w:spacing w:val="-4"/>
          <w:sz w:val="27"/>
          <w:szCs w:val="27"/>
          <w:lang w:val="sv-SE"/>
        </w:rPr>
        <w:t>Cryptolaemus montrouzieri Mulsant</w:t>
      </w:r>
      <w:r w:rsidRPr="00396CEF">
        <w:rPr>
          <w:rFonts w:ascii="Times New Roman" w:hAnsi="Times New Roman" w:cs="Times New Roman"/>
          <w:spacing w:val="-4"/>
          <w:sz w:val="27"/>
          <w:szCs w:val="27"/>
          <w:lang w:val="sv-SE"/>
        </w:rPr>
        <w:t>.</w:t>
      </w:r>
      <w:r w:rsidR="00880F33" w:rsidRPr="00396CEF">
        <w:rPr>
          <w:rFonts w:ascii="Times New Roman" w:hAnsi="Times New Roman" w:cs="Times New Roman"/>
          <w:spacing w:val="-4"/>
          <w:sz w:val="27"/>
          <w:szCs w:val="27"/>
          <w:lang w:val="sv-SE"/>
        </w:rPr>
        <w:t xml:space="preserve">    </w:t>
      </w:r>
    </w:p>
    <w:p w:rsidR="002B0221" w:rsidRPr="00396CEF" w:rsidRDefault="002B0221"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 Phun nước trực tiếp vào quả để rửa trôi rệp sáp</w:t>
      </w:r>
    </w:p>
    <w:p w:rsidR="002B0221" w:rsidRPr="00396CEF" w:rsidRDefault="002B0221"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 xml:space="preserve">+ </w:t>
      </w:r>
      <w:r w:rsidR="000515B8" w:rsidRPr="00396CEF">
        <w:rPr>
          <w:rFonts w:ascii="Times New Roman" w:hAnsi="Times New Roman" w:cs="Times New Roman"/>
          <w:spacing w:val="-4"/>
          <w:sz w:val="27"/>
          <w:szCs w:val="27"/>
          <w:lang w:val="sv-SE"/>
        </w:rPr>
        <w:t xml:space="preserve">Tỉa </w:t>
      </w:r>
      <w:r w:rsidRPr="00396CEF">
        <w:rPr>
          <w:rFonts w:ascii="Times New Roman" w:hAnsi="Times New Roman" w:cs="Times New Roman"/>
          <w:spacing w:val="-4"/>
          <w:sz w:val="27"/>
          <w:szCs w:val="27"/>
          <w:lang w:val="sv-SE"/>
        </w:rPr>
        <w:t>bỏ những quả non bị rệp sáp gây hại nặng.</w:t>
      </w:r>
    </w:p>
    <w:p w:rsidR="00880F33" w:rsidRPr="00396CEF" w:rsidRDefault="002B0221"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 Tránh tồng xen với những cây bị nhiễm rệp sáp như mãng cầu, chôm chôm,...</w:t>
      </w:r>
      <w:r w:rsidR="00880F33" w:rsidRPr="00396CEF">
        <w:rPr>
          <w:rFonts w:ascii="Times New Roman" w:hAnsi="Times New Roman" w:cs="Times New Roman"/>
          <w:spacing w:val="-4"/>
          <w:sz w:val="27"/>
          <w:szCs w:val="27"/>
          <w:lang w:val="sv-SE"/>
        </w:rPr>
        <w:t xml:space="preserve">             </w:t>
      </w:r>
      <w:r w:rsidR="00880F33" w:rsidRPr="00396CEF">
        <w:rPr>
          <w:rFonts w:ascii="Times New Roman" w:hAnsi="Times New Roman" w:cs="Times New Roman"/>
          <w:i/>
          <w:sz w:val="27"/>
          <w:szCs w:val="27"/>
          <w:lang w:val="sv-SE"/>
        </w:rPr>
        <w:t xml:space="preserve"> </w:t>
      </w:r>
    </w:p>
    <w:p w:rsidR="00880F33" w:rsidRDefault="002B0221" w:rsidP="00396CEF">
      <w:pPr>
        <w:spacing w:before="120" w:after="0" w:line="240" w:lineRule="auto"/>
        <w:ind w:firstLine="567"/>
        <w:jc w:val="both"/>
        <w:rPr>
          <w:rFonts w:ascii="Times New Roman" w:hAnsi="Times New Roman" w:cs="Times New Roman"/>
          <w:bCs/>
          <w:i/>
          <w:sz w:val="27"/>
          <w:szCs w:val="27"/>
        </w:rPr>
      </w:pPr>
      <w:r w:rsidRPr="00396CEF">
        <w:rPr>
          <w:rFonts w:ascii="Times New Roman" w:hAnsi="Times New Roman" w:cs="Times New Roman"/>
          <w:bCs/>
          <w:sz w:val="27"/>
          <w:szCs w:val="27"/>
        </w:rPr>
        <w:t>+ Kiểm tra</w:t>
      </w:r>
      <w:r w:rsidR="001D695F" w:rsidRPr="00396CEF">
        <w:rPr>
          <w:rFonts w:ascii="Times New Roman" w:hAnsi="Times New Roman" w:cs="Times New Roman"/>
          <w:bCs/>
          <w:sz w:val="27"/>
          <w:szCs w:val="27"/>
        </w:rPr>
        <w:t>,</w:t>
      </w:r>
      <w:r w:rsidRPr="00396CEF">
        <w:rPr>
          <w:rFonts w:ascii="Times New Roman" w:hAnsi="Times New Roman" w:cs="Times New Roman"/>
          <w:bCs/>
          <w:sz w:val="27"/>
          <w:szCs w:val="27"/>
        </w:rPr>
        <w:t xml:space="preserve"> phát hiện mật độ</w:t>
      </w:r>
      <w:r w:rsidR="009A7628" w:rsidRPr="00396CEF">
        <w:rPr>
          <w:rFonts w:ascii="Times New Roman" w:hAnsi="Times New Roman" w:cs="Times New Roman"/>
          <w:bCs/>
          <w:sz w:val="27"/>
          <w:szCs w:val="27"/>
        </w:rPr>
        <w:t xml:space="preserve"> </w:t>
      </w:r>
      <w:r w:rsidR="00D1142D" w:rsidRPr="00396CEF">
        <w:rPr>
          <w:rFonts w:ascii="Times New Roman" w:hAnsi="Times New Roman" w:cs="Times New Roman"/>
          <w:bCs/>
          <w:sz w:val="27"/>
          <w:szCs w:val="27"/>
        </w:rPr>
        <w:t xml:space="preserve">rệp sáp </w:t>
      </w:r>
      <w:r w:rsidRPr="00396CEF">
        <w:rPr>
          <w:rFonts w:ascii="Times New Roman" w:hAnsi="Times New Roman" w:cs="Times New Roman"/>
          <w:bCs/>
          <w:sz w:val="27"/>
          <w:szCs w:val="27"/>
        </w:rPr>
        <w:t xml:space="preserve">đạt ngưỡng phòng trừ, sử dụng các loại thuốc có hoạt chất </w:t>
      </w:r>
      <w:r w:rsidR="00880F33" w:rsidRPr="00396CEF">
        <w:rPr>
          <w:rFonts w:ascii="Times New Roman" w:hAnsi="Times New Roman" w:cs="Times New Roman"/>
          <w:bCs/>
          <w:i/>
          <w:sz w:val="27"/>
          <w:szCs w:val="27"/>
        </w:rPr>
        <w:t>Spirotetramat</w:t>
      </w:r>
      <w:r w:rsidR="001D695F" w:rsidRPr="00396CEF">
        <w:rPr>
          <w:rFonts w:ascii="Times New Roman" w:hAnsi="Times New Roman" w:cs="Times New Roman"/>
          <w:bCs/>
          <w:i/>
          <w:sz w:val="27"/>
          <w:szCs w:val="27"/>
        </w:rPr>
        <w:t xml:space="preserve"> (</w:t>
      </w:r>
      <w:r w:rsidR="001D695F" w:rsidRPr="00396CEF">
        <w:rPr>
          <w:rFonts w:ascii="Times New Roman" w:hAnsi="Times New Roman" w:cs="Times New Roman"/>
          <w:bCs/>
          <w:sz w:val="27"/>
          <w:szCs w:val="27"/>
        </w:rPr>
        <w:t xml:space="preserve">Movento 150OD), </w:t>
      </w:r>
      <w:r w:rsidR="001D695F" w:rsidRPr="00396CEF">
        <w:rPr>
          <w:rFonts w:ascii="Times New Roman" w:hAnsi="Times New Roman" w:cs="Times New Roman"/>
          <w:i/>
          <w:sz w:val="27"/>
          <w:szCs w:val="27"/>
        </w:rPr>
        <w:t>Spinosad</w:t>
      </w:r>
      <w:r w:rsidR="001D695F" w:rsidRPr="00396CEF">
        <w:rPr>
          <w:rFonts w:ascii="Times New Roman" w:hAnsi="Times New Roman" w:cs="Times New Roman"/>
          <w:sz w:val="27"/>
          <w:szCs w:val="27"/>
        </w:rPr>
        <w:t xml:space="preserve"> (Spinki 25SC) để phòng trừ.</w:t>
      </w:r>
      <w:r w:rsidR="00D1142D" w:rsidRPr="00396CEF">
        <w:rPr>
          <w:rFonts w:ascii="Times New Roman" w:hAnsi="Times New Roman" w:cs="Times New Roman"/>
          <w:sz w:val="27"/>
          <w:szCs w:val="27"/>
        </w:rPr>
        <w:t xml:space="preserve"> </w:t>
      </w:r>
      <w:r w:rsidR="00157B79" w:rsidRPr="00396CEF">
        <w:rPr>
          <w:rFonts w:ascii="Times New Roman" w:hAnsi="Times New Roman" w:cs="Times New Roman"/>
          <w:bCs/>
          <w:i/>
          <w:sz w:val="27"/>
          <w:szCs w:val="27"/>
        </w:rPr>
        <w:t xml:space="preserve"> </w:t>
      </w:r>
    </w:p>
    <w:p w:rsidR="00D5601B" w:rsidRPr="00396CEF" w:rsidRDefault="00D5601B" w:rsidP="00396CEF">
      <w:pPr>
        <w:spacing w:before="120" w:after="0" w:line="240" w:lineRule="auto"/>
        <w:ind w:firstLine="567"/>
        <w:jc w:val="both"/>
        <w:rPr>
          <w:rFonts w:ascii="Times New Roman" w:hAnsi="Times New Roman" w:cs="Times New Roman"/>
          <w:bCs/>
          <w:sz w:val="27"/>
          <w:szCs w:val="27"/>
        </w:rPr>
      </w:pPr>
    </w:p>
    <w:p w:rsidR="00880F33" w:rsidRPr="00396CEF" w:rsidRDefault="00C4190A" w:rsidP="00396CEF">
      <w:pPr>
        <w:tabs>
          <w:tab w:val="left" w:pos="2160"/>
        </w:tabs>
        <w:spacing w:before="120" w:after="0" w:line="240" w:lineRule="auto"/>
        <w:ind w:firstLine="567"/>
        <w:jc w:val="both"/>
        <w:rPr>
          <w:rFonts w:ascii="Times New Roman" w:hAnsi="Times New Roman" w:cs="Times New Roman"/>
          <w:sz w:val="27"/>
          <w:szCs w:val="27"/>
          <w:lang w:val="sv-SE"/>
        </w:rPr>
      </w:pPr>
      <w:r w:rsidRPr="00396CEF">
        <w:rPr>
          <w:rFonts w:ascii="Times New Roman" w:hAnsi="Times New Roman" w:cs="Times New Roman"/>
          <w:b/>
          <w:sz w:val="27"/>
          <w:szCs w:val="27"/>
          <w:lang w:val="sv-SE"/>
        </w:rPr>
        <w:lastRenderedPageBreak/>
        <w:t>c)</w:t>
      </w:r>
      <w:r w:rsidR="00880F33" w:rsidRPr="00396CEF">
        <w:rPr>
          <w:rFonts w:ascii="Times New Roman" w:hAnsi="Times New Roman" w:cs="Times New Roman"/>
          <w:b/>
          <w:sz w:val="27"/>
          <w:szCs w:val="27"/>
          <w:lang w:val="sv-SE"/>
        </w:rPr>
        <w:t xml:space="preserve"> Sâu đục trái</w:t>
      </w:r>
      <w:r w:rsidR="00880F33" w:rsidRPr="00396CEF">
        <w:rPr>
          <w:rFonts w:ascii="Times New Roman" w:hAnsi="Times New Roman" w:cs="Times New Roman"/>
          <w:sz w:val="27"/>
          <w:szCs w:val="27"/>
          <w:lang w:val="sv-SE"/>
        </w:rPr>
        <w:t xml:space="preserve"> (</w:t>
      </w:r>
      <w:r w:rsidR="00880F33" w:rsidRPr="00396CEF">
        <w:rPr>
          <w:rFonts w:ascii="Times New Roman" w:hAnsi="Times New Roman" w:cs="Times New Roman"/>
          <w:i/>
          <w:sz w:val="27"/>
          <w:szCs w:val="27"/>
          <w:lang w:val="sv-SE"/>
        </w:rPr>
        <w:t>Conogethes punctiferalis</w:t>
      </w:r>
      <w:r w:rsidR="00880F33" w:rsidRPr="00396CEF">
        <w:rPr>
          <w:rFonts w:ascii="Times New Roman" w:hAnsi="Times New Roman" w:cs="Times New Roman"/>
          <w:sz w:val="27"/>
          <w:szCs w:val="27"/>
          <w:lang w:val="sv-SE"/>
        </w:rPr>
        <w:t xml:space="preserve"> </w:t>
      </w:r>
      <w:r w:rsidR="00880F33" w:rsidRPr="00396CEF">
        <w:rPr>
          <w:rFonts w:ascii="Times New Roman" w:hAnsi="Times New Roman" w:cs="Times New Roman"/>
          <w:i/>
          <w:sz w:val="27"/>
          <w:szCs w:val="27"/>
          <w:lang w:val="sv-SE"/>
        </w:rPr>
        <w:t>Guene)</w:t>
      </w:r>
    </w:p>
    <w:p w:rsidR="00880F33" w:rsidRPr="00396CEF" w:rsidRDefault="004B6206" w:rsidP="00396CEF">
      <w:pPr>
        <w:spacing w:before="120" w:after="0" w:line="240" w:lineRule="auto"/>
        <w:ind w:firstLine="567"/>
        <w:jc w:val="both"/>
        <w:rPr>
          <w:rFonts w:ascii="Times New Roman" w:hAnsi="Times New Roman" w:cs="Times New Roman"/>
          <w:b/>
          <w:i/>
          <w:sz w:val="27"/>
          <w:szCs w:val="27"/>
          <w:lang w:val="sv-SE"/>
        </w:rPr>
      </w:pPr>
      <w:r w:rsidRPr="00396CEF">
        <w:rPr>
          <w:rFonts w:ascii="Times New Roman" w:hAnsi="Times New Roman" w:cs="Times New Roman"/>
          <w:bCs/>
          <w:iCs/>
          <w:noProof/>
          <w:sz w:val="27"/>
          <w:szCs w:val="27"/>
        </w:rPr>
        <w:t>*</w:t>
      </w:r>
      <w:r w:rsidR="00880F33" w:rsidRPr="00396CEF">
        <w:rPr>
          <w:rFonts w:ascii="Times New Roman" w:hAnsi="Times New Roman" w:cs="Times New Roman"/>
          <w:bCs/>
          <w:iCs/>
          <w:noProof/>
          <w:sz w:val="27"/>
          <w:szCs w:val="27"/>
        </w:rPr>
        <w:t xml:space="preserve"> </w:t>
      </w:r>
      <w:r w:rsidR="00880F33" w:rsidRPr="00396CEF">
        <w:rPr>
          <w:rFonts w:ascii="Times New Roman" w:hAnsi="Times New Roman" w:cs="Times New Roman"/>
          <w:bCs/>
          <w:iCs/>
          <w:sz w:val="27"/>
          <w:szCs w:val="27"/>
        </w:rPr>
        <w:t xml:space="preserve"> </w:t>
      </w:r>
      <w:r w:rsidRPr="00396CEF">
        <w:rPr>
          <w:rFonts w:ascii="Times New Roman" w:hAnsi="Times New Roman" w:cs="Times New Roman"/>
          <w:bCs/>
          <w:iCs/>
          <w:sz w:val="27"/>
          <w:szCs w:val="27"/>
        </w:rPr>
        <w:t xml:space="preserve">Triệu </w:t>
      </w:r>
      <w:r w:rsidR="00880F33" w:rsidRPr="00396CEF">
        <w:rPr>
          <w:rFonts w:ascii="Times New Roman" w:hAnsi="Times New Roman" w:cs="Times New Roman"/>
          <w:bCs/>
          <w:iCs/>
          <w:sz w:val="27"/>
          <w:szCs w:val="27"/>
        </w:rPr>
        <w:t>chứng</w:t>
      </w:r>
      <w:r w:rsidR="00880F33" w:rsidRPr="00396CEF">
        <w:rPr>
          <w:rFonts w:ascii="Times New Roman" w:hAnsi="Times New Roman" w:cs="Times New Roman"/>
          <w:sz w:val="27"/>
          <w:szCs w:val="27"/>
        </w:rPr>
        <w:t xml:space="preserve"> gây hại. </w:t>
      </w:r>
    </w:p>
    <w:p w:rsidR="00880F33" w:rsidRPr="00396CEF" w:rsidRDefault="004B6206" w:rsidP="00396CEF">
      <w:pPr>
        <w:spacing w:before="120" w:after="0" w:line="240" w:lineRule="auto"/>
        <w:ind w:firstLine="567"/>
        <w:jc w:val="both"/>
        <w:rPr>
          <w:rFonts w:ascii="Times New Roman" w:hAnsi="Times New Roman" w:cs="Times New Roman"/>
          <w:b/>
          <w:i/>
          <w:spacing w:val="-4"/>
          <w:sz w:val="27"/>
          <w:szCs w:val="27"/>
          <w:lang w:val="sv-SE"/>
        </w:rPr>
      </w:pPr>
      <w:r w:rsidRPr="00396CEF">
        <w:rPr>
          <w:rFonts w:ascii="Times New Roman" w:hAnsi="Times New Roman" w:cs="Times New Roman"/>
          <w:sz w:val="27"/>
          <w:szCs w:val="27"/>
          <w:lang w:val="sv-SE"/>
        </w:rPr>
        <w:t xml:space="preserve">- </w:t>
      </w:r>
      <w:r w:rsidR="00880F33" w:rsidRPr="00396CEF">
        <w:rPr>
          <w:rFonts w:ascii="Times New Roman" w:hAnsi="Times New Roman" w:cs="Times New Roman"/>
          <w:sz w:val="27"/>
          <w:szCs w:val="27"/>
          <w:lang w:val="sv-SE"/>
        </w:rPr>
        <w:t xml:space="preserve">Thành trùng đẻ trứng trên các vỏ trái non. Ấu trùng nở ra thường chọn những nơi gần cuống trái để đục vào trong trái. Đầu tiên ấu trùng tấn công vào vỏ trái lên tuổi lớn tiếp tục đục vào trong trái.                      </w:t>
      </w:r>
    </w:p>
    <w:p w:rsidR="00880F33" w:rsidRPr="00396CEF" w:rsidRDefault="004B6206" w:rsidP="00396CEF">
      <w:pPr>
        <w:spacing w:before="120" w:after="0" w:line="240" w:lineRule="auto"/>
        <w:ind w:firstLine="567"/>
        <w:jc w:val="both"/>
        <w:rPr>
          <w:rFonts w:ascii="Times New Roman" w:hAnsi="Times New Roman" w:cs="Times New Roman"/>
          <w:b/>
          <w:sz w:val="27"/>
          <w:szCs w:val="27"/>
          <w:lang w:val="sv-SE"/>
        </w:rPr>
      </w:pPr>
      <w:r w:rsidRPr="00396CEF">
        <w:rPr>
          <w:rFonts w:ascii="Times New Roman" w:hAnsi="Times New Roman" w:cs="Times New Roman"/>
          <w:sz w:val="27"/>
          <w:szCs w:val="27"/>
          <w:lang w:val="sv-SE"/>
        </w:rPr>
        <w:t xml:space="preserve">- </w:t>
      </w:r>
      <w:r w:rsidR="00880F33" w:rsidRPr="00396CEF">
        <w:rPr>
          <w:rFonts w:ascii="Times New Roman" w:hAnsi="Times New Roman" w:cs="Times New Roman"/>
          <w:sz w:val="27"/>
          <w:szCs w:val="27"/>
          <w:lang w:val="sv-SE"/>
        </w:rPr>
        <w:t>Sâu thường gây hại nặng trên các chùm trái ngay từ khi trái còn nhỏ, làm cho trái bị biến dạng và rụng, nếu tấn công vào giai đoạn trái đang phát triển sẽ làm giảm giá  trị thương phẩm của trái.</w:t>
      </w:r>
    </w:p>
    <w:p w:rsidR="00880F33" w:rsidRPr="00396CEF" w:rsidRDefault="004B6206" w:rsidP="00396CEF">
      <w:pPr>
        <w:spacing w:before="120" w:after="0" w:line="240" w:lineRule="auto"/>
        <w:ind w:firstLine="567"/>
        <w:jc w:val="both"/>
        <w:rPr>
          <w:rFonts w:ascii="Times New Roman" w:hAnsi="Times New Roman" w:cs="Times New Roman"/>
          <w:i/>
          <w:sz w:val="27"/>
          <w:szCs w:val="27"/>
          <w:lang w:val="sv-SE"/>
        </w:rPr>
      </w:pPr>
      <w:r w:rsidRPr="00396CEF">
        <w:rPr>
          <w:rFonts w:ascii="Times New Roman" w:hAnsi="Times New Roman" w:cs="Times New Roman"/>
          <w:sz w:val="27"/>
          <w:szCs w:val="27"/>
          <w:lang w:val="sv-SE"/>
        </w:rPr>
        <w:t xml:space="preserve">- </w:t>
      </w:r>
      <w:r w:rsidR="00880F33" w:rsidRPr="00396CEF">
        <w:rPr>
          <w:rFonts w:ascii="Times New Roman" w:hAnsi="Times New Roman" w:cs="Times New Roman"/>
          <w:sz w:val="27"/>
          <w:szCs w:val="27"/>
          <w:lang w:val="sv-SE"/>
        </w:rPr>
        <w:t>Khi trái bị sâu hại tạo ra các vết thương, là điều kiện thuận lợi cho một số nấm bệnh tấn công làm thối trái. Khi sâu đục thường thải ra các đám phân màu nâu đậm bên ngoài lỗ đục. Thường trái chùm bị gây hại nhiều hơn trái đơn.</w:t>
      </w:r>
      <w:r w:rsidR="00880F33" w:rsidRPr="00396CEF">
        <w:rPr>
          <w:rFonts w:ascii="Times New Roman" w:hAnsi="Times New Roman" w:cs="Times New Roman"/>
          <w:i/>
          <w:sz w:val="27"/>
          <w:szCs w:val="27"/>
          <w:lang w:val="sv-SE"/>
        </w:rPr>
        <w:t xml:space="preserve"> </w:t>
      </w:r>
    </w:p>
    <w:p w:rsidR="00880F33" w:rsidRPr="00396CEF" w:rsidRDefault="004B6206"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w:t>
      </w:r>
      <w:r w:rsidR="00880F33" w:rsidRPr="00396CEF">
        <w:rPr>
          <w:rFonts w:ascii="Times New Roman" w:hAnsi="Times New Roman" w:cs="Times New Roman"/>
          <w:spacing w:val="-4"/>
          <w:sz w:val="27"/>
          <w:szCs w:val="27"/>
          <w:lang w:val="sv-SE"/>
        </w:rPr>
        <w:t xml:space="preserve"> Biện pháp phòng trừ.</w:t>
      </w:r>
    </w:p>
    <w:p w:rsidR="004B6206" w:rsidRPr="00396CEF" w:rsidRDefault="004B6206" w:rsidP="00396CEF">
      <w:pPr>
        <w:pStyle w:val="Bodytext21"/>
        <w:shd w:val="clear" w:color="auto" w:fill="auto"/>
        <w:tabs>
          <w:tab w:val="left" w:pos="0"/>
        </w:tabs>
        <w:spacing w:before="120" w:after="0" w:line="240" w:lineRule="auto"/>
        <w:ind w:firstLine="567"/>
        <w:jc w:val="both"/>
        <w:rPr>
          <w:rFonts w:ascii="Times New Roman" w:hAnsi="Times New Roman" w:cs="Times New Roman"/>
          <w:sz w:val="27"/>
          <w:szCs w:val="27"/>
        </w:rPr>
      </w:pPr>
      <w:r w:rsidRPr="00396CEF">
        <w:rPr>
          <w:rStyle w:val="Bodytext27pt"/>
          <w:rFonts w:ascii="Times New Roman" w:hAnsi="Times New Roman" w:cs="Times New Roman"/>
          <w:sz w:val="27"/>
          <w:szCs w:val="27"/>
          <w:lang w:eastAsia="vi-VN"/>
        </w:rPr>
        <w:t xml:space="preserve">- </w:t>
      </w:r>
      <w:r w:rsidR="001D695F" w:rsidRPr="00396CEF">
        <w:rPr>
          <w:rStyle w:val="Bodytext27pt"/>
          <w:rFonts w:ascii="Times New Roman" w:hAnsi="Times New Roman" w:cs="Times New Roman"/>
          <w:sz w:val="27"/>
          <w:szCs w:val="27"/>
          <w:lang w:eastAsia="vi-VN"/>
        </w:rPr>
        <w:t xml:space="preserve">Bảo vệ </w:t>
      </w:r>
      <w:r w:rsidR="001D695F" w:rsidRPr="00396CEF">
        <w:rPr>
          <w:rFonts w:ascii="Times New Roman" w:hAnsi="Times New Roman" w:cs="Times New Roman"/>
          <w:sz w:val="27"/>
          <w:szCs w:val="27"/>
          <w:lang w:val="es-ES"/>
        </w:rPr>
        <w:t xml:space="preserve">các loài thiên địch trong tự nhiên như: Bọ xít ăn mồi, nhện và kiến vàng </w:t>
      </w:r>
      <w:r w:rsidR="001D695F" w:rsidRPr="00396CEF">
        <w:rPr>
          <w:rFonts w:ascii="Times New Roman" w:hAnsi="Times New Roman" w:cs="Times New Roman"/>
          <w:i/>
          <w:sz w:val="27"/>
          <w:szCs w:val="27"/>
          <w:lang w:val="es-ES"/>
        </w:rPr>
        <w:t>Oecophylla smaragdina</w:t>
      </w:r>
      <w:r w:rsidR="001D695F" w:rsidRPr="00396CEF">
        <w:rPr>
          <w:rFonts w:ascii="Times New Roman" w:hAnsi="Times New Roman" w:cs="Times New Roman"/>
          <w:sz w:val="27"/>
          <w:szCs w:val="27"/>
          <w:lang w:val="es-ES"/>
        </w:rPr>
        <w:t xml:space="preserve">. </w:t>
      </w:r>
      <w:r w:rsidRPr="00396CEF">
        <w:rPr>
          <w:rStyle w:val="Bodytext27pt"/>
          <w:rFonts w:ascii="Times New Roman" w:hAnsi="Times New Roman" w:cs="Times New Roman"/>
          <w:sz w:val="27"/>
          <w:szCs w:val="27"/>
          <w:lang w:eastAsia="vi-VN"/>
        </w:rPr>
        <w:t xml:space="preserve">Trong </w:t>
      </w:r>
      <w:r w:rsidRPr="00396CEF">
        <w:rPr>
          <w:rStyle w:val="Bodytext2"/>
          <w:rFonts w:ascii="Times New Roman" w:hAnsi="Times New Roman" w:cs="Times New Roman"/>
          <w:sz w:val="27"/>
          <w:szCs w:val="27"/>
          <w:lang w:eastAsia="vi-VN"/>
        </w:rPr>
        <w:t>tự nhiên, sâu đục quả có nhiều loài thiên địch như: kiến sư tử và chim sâu tấn công sâu non khi ở bên ngoài vỏ quả, bọ ngựa và nhiều loài nhện có khả năng bắt và ăn thịt bướm sâu đục quả....</w:t>
      </w:r>
      <w:r w:rsidR="001D695F" w:rsidRPr="00396CEF">
        <w:rPr>
          <w:rFonts w:ascii="Times New Roman" w:hAnsi="Times New Roman" w:cs="Times New Roman"/>
          <w:sz w:val="27"/>
          <w:szCs w:val="27"/>
          <w:lang w:val="es-ES"/>
        </w:rPr>
        <w:t xml:space="preserve">  </w:t>
      </w:r>
    </w:p>
    <w:p w:rsidR="004B6206" w:rsidRPr="00396CEF" w:rsidRDefault="004B6206" w:rsidP="00396CEF">
      <w:pPr>
        <w:pStyle w:val="Bodytext21"/>
        <w:shd w:val="clear" w:color="auto" w:fill="auto"/>
        <w:tabs>
          <w:tab w:val="left" w:pos="0"/>
        </w:tabs>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Thu gom và tiêu hủy những chùm hoa có sâu hoặc quả bị sâu gây hại đem tiêu hủy. Tỉa bỏ bớt những quả kém phát triển trong chùm.</w:t>
      </w:r>
    </w:p>
    <w:p w:rsidR="004B6206" w:rsidRPr="00396CEF" w:rsidRDefault="004B6206" w:rsidP="00396CEF">
      <w:pPr>
        <w:pStyle w:val="Bodytext21"/>
        <w:shd w:val="clear" w:color="auto" w:fill="auto"/>
        <w:tabs>
          <w:tab w:val="left" w:pos="0"/>
        </w:tabs>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Trong chùm quả chưa bị nhiễm nên sử dụng đoạn gỗ nhỏ để chêm giữa các quả để hạn chế sự gây hại.</w:t>
      </w:r>
    </w:p>
    <w:p w:rsidR="004B6206" w:rsidRPr="00396CEF" w:rsidRDefault="004B6206" w:rsidP="00396CEF">
      <w:pPr>
        <w:pStyle w:val="Bodytext21"/>
        <w:shd w:val="clear" w:color="auto" w:fill="auto"/>
        <w:tabs>
          <w:tab w:val="left" w:pos="0"/>
        </w:tabs>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Khi cần thiết có thể sử dụng thuốc hóa học ở những vùng thường xuyên bị nhiễm nặng, sử dụng thuốc hóa học phun ngừa giai đoạn ra hoa và quả.</w:t>
      </w:r>
    </w:p>
    <w:p w:rsidR="0028283B" w:rsidRPr="00396CEF" w:rsidRDefault="001D695F" w:rsidP="00396CEF">
      <w:pPr>
        <w:pStyle w:val="Bodytext21"/>
        <w:numPr>
          <w:ilvl w:val="0"/>
          <w:numId w:val="19"/>
        </w:numPr>
        <w:shd w:val="clear" w:color="auto" w:fill="auto"/>
        <w:tabs>
          <w:tab w:val="left" w:pos="0"/>
        </w:tabs>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bCs/>
          <w:sz w:val="27"/>
          <w:szCs w:val="27"/>
        </w:rPr>
        <w:t>Kiểm tra, phát hiện mật độ sâu đục trái đạt ngưỡng phòng trừ, có thể tham khảo sử dụng các loại thuốc có hoạt chất</w:t>
      </w:r>
      <w:r w:rsidR="004B6206" w:rsidRPr="00396CEF">
        <w:rPr>
          <w:rStyle w:val="Bodytext2"/>
          <w:rFonts w:ascii="Times New Roman" w:hAnsi="Times New Roman" w:cs="Times New Roman"/>
          <w:sz w:val="27"/>
          <w:szCs w:val="27"/>
          <w:lang w:eastAsia="vi-VN"/>
        </w:rPr>
        <w:t xml:space="preserve"> </w:t>
      </w:r>
      <w:r w:rsidR="004B6206" w:rsidRPr="00396CEF">
        <w:rPr>
          <w:rStyle w:val="Bodytext2"/>
          <w:rFonts w:ascii="Times New Roman" w:hAnsi="Times New Roman" w:cs="Times New Roman"/>
          <w:i/>
          <w:sz w:val="27"/>
          <w:szCs w:val="27"/>
          <w:lang w:eastAsia="vi-VN"/>
        </w:rPr>
        <w:t>Bacillus thuringiensis var. kurstaki, Spinosad, Chlorantraniliprole</w:t>
      </w:r>
      <w:r w:rsidR="00B51A89" w:rsidRPr="00396CEF">
        <w:rPr>
          <w:rStyle w:val="Bodytext2"/>
          <w:rFonts w:ascii="Times New Roman" w:hAnsi="Times New Roman" w:cs="Times New Roman"/>
          <w:i/>
          <w:sz w:val="27"/>
          <w:szCs w:val="27"/>
          <w:lang w:eastAsia="vi-VN"/>
        </w:rPr>
        <w:t>,</w:t>
      </w:r>
      <w:r w:rsidR="004B6206" w:rsidRPr="00396CEF">
        <w:rPr>
          <w:rStyle w:val="Bodytext2"/>
          <w:rFonts w:ascii="Times New Roman" w:hAnsi="Times New Roman" w:cs="Times New Roman"/>
          <w:i/>
          <w:sz w:val="27"/>
          <w:szCs w:val="27"/>
          <w:lang w:eastAsia="vi-VN"/>
        </w:rPr>
        <w:t xml:space="preserve"> </w:t>
      </w:r>
      <w:r w:rsidR="00B51A89" w:rsidRPr="00396CEF">
        <w:rPr>
          <w:rStyle w:val="Bodytext20"/>
          <w:rFonts w:ascii="Times New Roman" w:hAnsi="Times New Roman" w:cs="Times New Roman"/>
          <w:i/>
          <w:sz w:val="27"/>
          <w:szCs w:val="27"/>
          <w:lang w:eastAsia="vi-VN"/>
        </w:rPr>
        <w:t>Pyriproxy</w:t>
      </w:r>
      <w:r w:rsidR="006F060F" w:rsidRPr="00396CEF">
        <w:rPr>
          <w:rStyle w:val="Bodytext20"/>
          <w:rFonts w:ascii="Times New Roman" w:hAnsi="Times New Roman" w:cs="Times New Roman"/>
          <w:i/>
          <w:sz w:val="27"/>
          <w:szCs w:val="27"/>
          <w:lang w:eastAsia="vi-VN"/>
        </w:rPr>
        <w:t>f</w:t>
      </w:r>
      <w:r w:rsidR="004B6206" w:rsidRPr="00396CEF">
        <w:rPr>
          <w:rStyle w:val="Bodytext20"/>
          <w:rFonts w:ascii="Times New Roman" w:hAnsi="Times New Roman" w:cs="Times New Roman"/>
          <w:i/>
          <w:sz w:val="27"/>
          <w:szCs w:val="27"/>
          <w:lang w:eastAsia="vi-VN"/>
        </w:rPr>
        <w:t>en,...</w:t>
      </w:r>
      <w:r w:rsidR="004B6206" w:rsidRPr="00396CEF">
        <w:rPr>
          <w:rStyle w:val="Bodytext20"/>
          <w:rFonts w:ascii="Times New Roman" w:hAnsi="Times New Roman" w:cs="Times New Roman"/>
          <w:sz w:val="27"/>
          <w:szCs w:val="27"/>
          <w:lang w:eastAsia="vi-VN"/>
        </w:rPr>
        <w:t xml:space="preserve">Theo </w:t>
      </w:r>
      <w:r w:rsidR="004B6206" w:rsidRPr="00396CEF">
        <w:rPr>
          <w:rStyle w:val="Bodytext2"/>
          <w:rFonts w:ascii="Times New Roman" w:hAnsi="Times New Roman" w:cs="Times New Roman"/>
          <w:sz w:val="27"/>
          <w:szCs w:val="27"/>
          <w:lang w:eastAsia="vi-VN"/>
        </w:rPr>
        <w:t>liều lượng khuyến cáo trên bao bì.</w:t>
      </w:r>
    </w:p>
    <w:p w:rsidR="00114799" w:rsidRPr="00396CEF" w:rsidRDefault="00C4190A" w:rsidP="00396CEF">
      <w:pPr>
        <w:pStyle w:val="Bodytext191"/>
        <w:shd w:val="clear" w:color="auto" w:fill="auto"/>
        <w:spacing w:before="120" w:after="0" w:line="240" w:lineRule="auto"/>
        <w:ind w:left="20" w:firstLine="567"/>
        <w:rPr>
          <w:rFonts w:ascii="Times New Roman" w:hAnsi="Times New Roman" w:cs="Times New Roman"/>
          <w:b w:val="0"/>
          <w:sz w:val="27"/>
          <w:szCs w:val="27"/>
        </w:rPr>
      </w:pPr>
      <w:r w:rsidRPr="00396CEF">
        <w:rPr>
          <w:rFonts w:ascii="Times New Roman" w:hAnsi="Times New Roman" w:cs="Times New Roman"/>
          <w:sz w:val="27"/>
          <w:szCs w:val="27"/>
          <w:lang w:val="sv-SE"/>
        </w:rPr>
        <w:t>d)</w:t>
      </w:r>
      <w:r w:rsidR="00880F33" w:rsidRPr="00396CEF">
        <w:rPr>
          <w:rFonts w:ascii="Times New Roman" w:hAnsi="Times New Roman" w:cs="Times New Roman"/>
          <w:b w:val="0"/>
          <w:sz w:val="27"/>
          <w:szCs w:val="27"/>
          <w:lang w:val="sv-SE"/>
        </w:rPr>
        <w:t xml:space="preserve"> </w:t>
      </w:r>
      <w:r w:rsidR="00114799" w:rsidRPr="00396CEF">
        <w:rPr>
          <w:rStyle w:val="Bodytext193"/>
          <w:rFonts w:ascii="Times New Roman" w:hAnsi="Times New Roman" w:cs="Times New Roman"/>
          <w:b/>
          <w:bCs/>
          <w:sz w:val="27"/>
          <w:szCs w:val="27"/>
          <w:lang w:eastAsia="vi-VN"/>
        </w:rPr>
        <w:t xml:space="preserve">Xén tóc đục thân cành </w:t>
      </w:r>
      <w:r w:rsidR="00114799" w:rsidRPr="00396CEF">
        <w:rPr>
          <w:rStyle w:val="Bodytext1995pt1"/>
          <w:rFonts w:ascii="Times New Roman" w:hAnsi="Times New Roman" w:cs="Times New Roman"/>
          <w:bCs/>
          <w:sz w:val="27"/>
          <w:szCs w:val="27"/>
          <w:lang w:eastAsia="vi-VN"/>
        </w:rPr>
        <w:t xml:space="preserve">(Batocera </w:t>
      </w:r>
      <w:r w:rsidR="00114799" w:rsidRPr="00396CEF">
        <w:rPr>
          <w:rStyle w:val="Bodytext1995pt1"/>
          <w:rFonts w:ascii="Times New Roman" w:hAnsi="Times New Roman" w:cs="Times New Roman"/>
          <w:bCs/>
          <w:sz w:val="27"/>
          <w:szCs w:val="27"/>
        </w:rPr>
        <w:t>rufomaculata</w:t>
      </w:r>
      <w:r w:rsidR="00114799" w:rsidRPr="00396CEF">
        <w:rPr>
          <w:rStyle w:val="Bodytext193"/>
          <w:rFonts w:ascii="Times New Roman" w:hAnsi="Times New Roman" w:cs="Times New Roman"/>
          <w:bCs/>
          <w:sz w:val="27"/>
          <w:szCs w:val="27"/>
        </w:rPr>
        <w:t xml:space="preserve"> </w:t>
      </w:r>
      <w:r w:rsidR="00114799" w:rsidRPr="00396CEF">
        <w:rPr>
          <w:rStyle w:val="Bodytext193"/>
          <w:rFonts w:ascii="Times New Roman" w:hAnsi="Times New Roman" w:cs="Times New Roman"/>
          <w:bCs/>
          <w:i/>
          <w:sz w:val="27"/>
          <w:szCs w:val="27"/>
          <w:lang w:eastAsia="vi-VN"/>
        </w:rPr>
        <w:t>De Geer</w:t>
      </w:r>
      <w:r w:rsidR="00114799" w:rsidRPr="00396CEF">
        <w:rPr>
          <w:rStyle w:val="Bodytext193"/>
          <w:rFonts w:ascii="Times New Roman" w:hAnsi="Times New Roman" w:cs="Times New Roman"/>
          <w:bCs/>
          <w:sz w:val="27"/>
          <w:szCs w:val="27"/>
          <w:lang w:eastAsia="vi-VN"/>
        </w:rPr>
        <w:t>)</w:t>
      </w:r>
    </w:p>
    <w:p w:rsidR="00880F33" w:rsidRPr="00396CEF" w:rsidRDefault="004B6206"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bCs/>
          <w:iCs/>
          <w:noProof/>
          <w:sz w:val="27"/>
          <w:szCs w:val="27"/>
        </w:rPr>
        <w:t>*</w:t>
      </w:r>
      <w:r w:rsidR="00880F33" w:rsidRPr="00396CEF">
        <w:rPr>
          <w:rFonts w:ascii="Times New Roman" w:hAnsi="Times New Roman" w:cs="Times New Roman"/>
          <w:bCs/>
          <w:iCs/>
          <w:sz w:val="27"/>
          <w:szCs w:val="27"/>
        </w:rPr>
        <w:t xml:space="preserve"> </w:t>
      </w:r>
      <w:r w:rsidRPr="00396CEF">
        <w:rPr>
          <w:rFonts w:ascii="Times New Roman" w:hAnsi="Times New Roman" w:cs="Times New Roman"/>
          <w:bCs/>
          <w:iCs/>
          <w:sz w:val="27"/>
          <w:szCs w:val="27"/>
        </w:rPr>
        <w:t xml:space="preserve">Triệu </w:t>
      </w:r>
      <w:r w:rsidR="00880F33" w:rsidRPr="00396CEF">
        <w:rPr>
          <w:rFonts w:ascii="Times New Roman" w:hAnsi="Times New Roman" w:cs="Times New Roman"/>
          <w:bCs/>
          <w:iCs/>
          <w:sz w:val="27"/>
          <w:szCs w:val="27"/>
        </w:rPr>
        <w:t>chứng</w:t>
      </w:r>
      <w:r w:rsidR="00880F33" w:rsidRPr="00396CEF">
        <w:rPr>
          <w:rFonts w:ascii="Times New Roman" w:hAnsi="Times New Roman" w:cs="Times New Roman"/>
          <w:sz w:val="27"/>
          <w:szCs w:val="27"/>
        </w:rPr>
        <w:t xml:space="preserve"> gây hại. </w:t>
      </w:r>
    </w:p>
    <w:p w:rsidR="00114799" w:rsidRPr="00396CEF" w:rsidRDefault="00114799" w:rsidP="00396CEF">
      <w:pPr>
        <w:pStyle w:val="Bodytext51"/>
        <w:shd w:val="clear" w:color="auto" w:fill="auto"/>
        <w:spacing w:before="120" w:after="0" w:line="240" w:lineRule="auto"/>
        <w:ind w:firstLine="567"/>
        <w:jc w:val="both"/>
        <w:rPr>
          <w:rFonts w:ascii="Times New Roman" w:hAnsi="Times New Roman" w:cs="Times New Roman"/>
          <w:b w:val="0"/>
          <w:sz w:val="27"/>
          <w:szCs w:val="27"/>
        </w:rPr>
      </w:pPr>
      <w:r w:rsidRPr="00396CEF">
        <w:rPr>
          <w:rStyle w:val="Bodytext5"/>
          <w:rFonts w:ascii="Times New Roman" w:hAnsi="Times New Roman" w:cs="Times New Roman"/>
          <w:bCs/>
          <w:sz w:val="27"/>
          <w:szCs w:val="27"/>
          <w:lang w:eastAsia="vi-VN"/>
        </w:rPr>
        <w:t>Sâu non sau khi nở, ăn vỏ cây thành những đường ngoằn ngoèo không đều nhau. Sau đó chúng đục vào thân. Đôi khi không có điểm thích hợp để đục vào, sâu non di chuyển dần xuống phía dưới gốc và đục chui vào bên trong làm thành những đường hầm ngoằn ngoèo bên trong thân, các đường này chứa phân do chúng thải ra.</w:t>
      </w:r>
    </w:p>
    <w:p w:rsidR="00114799" w:rsidRPr="00396CEF" w:rsidRDefault="00114799" w:rsidP="00396CEF">
      <w:pPr>
        <w:pStyle w:val="Bodytext51"/>
        <w:shd w:val="clear" w:color="auto" w:fill="auto"/>
        <w:spacing w:before="120" w:after="0" w:line="240" w:lineRule="auto"/>
        <w:ind w:firstLine="567"/>
        <w:jc w:val="both"/>
        <w:rPr>
          <w:rFonts w:ascii="Times New Roman" w:hAnsi="Times New Roman" w:cs="Times New Roman"/>
          <w:b w:val="0"/>
          <w:sz w:val="27"/>
          <w:szCs w:val="27"/>
        </w:rPr>
      </w:pPr>
      <w:r w:rsidRPr="00396CEF">
        <w:rPr>
          <w:rStyle w:val="Bodytext5"/>
          <w:rFonts w:ascii="Times New Roman" w:hAnsi="Times New Roman" w:cs="Times New Roman"/>
          <w:bCs/>
          <w:sz w:val="27"/>
          <w:szCs w:val="27"/>
          <w:lang w:eastAsia="vi-VN"/>
        </w:rPr>
        <w:t>Loài xén tóc này đục trên thân chính hoặc nhánh lớn thường làm chết nhánh hoặc chết cả cây.</w:t>
      </w:r>
    </w:p>
    <w:p w:rsidR="00114799" w:rsidRPr="00396CEF" w:rsidRDefault="00114799" w:rsidP="00396CEF">
      <w:pPr>
        <w:pStyle w:val="Bodytext51"/>
        <w:shd w:val="clear" w:color="auto" w:fill="auto"/>
        <w:spacing w:before="120" w:after="0" w:line="240" w:lineRule="auto"/>
        <w:ind w:firstLine="567"/>
        <w:jc w:val="both"/>
        <w:rPr>
          <w:rStyle w:val="Bodytext5"/>
          <w:rFonts w:ascii="Times New Roman" w:hAnsi="Times New Roman" w:cs="Times New Roman"/>
          <w:bCs/>
          <w:sz w:val="27"/>
          <w:szCs w:val="27"/>
          <w:lang w:eastAsia="vi-VN"/>
        </w:rPr>
      </w:pPr>
      <w:r w:rsidRPr="00396CEF">
        <w:rPr>
          <w:rStyle w:val="Bodytext5"/>
          <w:rFonts w:ascii="Times New Roman" w:hAnsi="Times New Roman" w:cs="Times New Roman"/>
          <w:bCs/>
          <w:sz w:val="27"/>
          <w:szCs w:val="27"/>
          <w:lang w:eastAsia="vi-VN"/>
        </w:rPr>
        <w:t>Cây bị tấn công vào giai đoạn nhỏ sẽ ảnh hưởng đến sự tăng trưởng rất nhiều, mạch dẫn nhựa tắt nghẽn làm cho cành bị khô héo và rụng lá, các lỗ do ấu trùng đục vào bị chảy nhựa và cành dễ gãy.</w:t>
      </w:r>
    </w:p>
    <w:p w:rsidR="00880F33" w:rsidRPr="00396CEF" w:rsidRDefault="009A7628"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w:t>
      </w:r>
      <w:r w:rsidR="00880F33" w:rsidRPr="00396CEF">
        <w:rPr>
          <w:rFonts w:ascii="Times New Roman" w:hAnsi="Times New Roman" w:cs="Times New Roman"/>
          <w:spacing w:val="-4"/>
          <w:sz w:val="27"/>
          <w:szCs w:val="27"/>
          <w:lang w:val="sv-SE"/>
        </w:rPr>
        <w:t xml:space="preserve"> Biện pháp phòng trừ.</w:t>
      </w:r>
    </w:p>
    <w:p w:rsidR="00114799" w:rsidRPr="00396CEF" w:rsidRDefault="00114799" w:rsidP="00396CEF">
      <w:pPr>
        <w:pStyle w:val="Bodytext51"/>
        <w:shd w:val="clear" w:color="auto" w:fill="auto"/>
        <w:spacing w:before="120" w:after="0" w:line="240" w:lineRule="auto"/>
        <w:ind w:firstLine="567"/>
        <w:jc w:val="both"/>
        <w:rPr>
          <w:rFonts w:ascii="Times New Roman" w:hAnsi="Times New Roman" w:cs="Times New Roman"/>
          <w:b w:val="0"/>
          <w:sz w:val="27"/>
          <w:szCs w:val="27"/>
        </w:rPr>
      </w:pPr>
      <w:r w:rsidRPr="00396CEF">
        <w:rPr>
          <w:rStyle w:val="Bodytext5"/>
          <w:rFonts w:ascii="Times New Roman" w:hAnsi="Times New Roman" w:cs="Times New Roman"/>
          <w:bCs/>
          <w:sz w:val="27"/>
          <w:szCs w:val="27"/>
          <w:lang w:eastAsia="vi-VN"/>
        </w:rPr>
        <w:t>Rất khó để quản lý các loài xén tóc vì ấu trùng ở sâu bên trong. Có thể ngừa bằng cách sau:</w:t>
      </w:r>
    </w:p>
    <w:p w:rsidR="00114799" w:rsidRPr="00396CEF" w:rsidRDefault="00114799" w:rsidP="00396CEF">
      <w:pPr>
        <w:pStyle w:val="Bodytext51"/>
        <w:shd w:val="clear" w:color="auto" w:fill="auto"/>
        <w:spacing w:before="120" w:after="0" w:line="240" w:lineRule="auto"/>
        <w:ind w:firstLine="567"/>
        <w:jc w:val="both"/>
        <w:rPr>
          <w:rFonts w:ascii="Times New Roman" w:hAnsi="Times New Roman" w:cs="Times New Roman"/>
          <w:b w:val="0"/>
          <w:sz w:val="27"/>
          <w:szCs w:val="27"/>
        </w:rPr>
      </w:pPr>
      <w:r w:rsidRPr="00396CEF">
        <w:rPr>
          <w:rStyle w:val="Bodytext5"/>
          <w:rFonts w:ascii="Times New Roman" w:hAnsi="Times New Roman" w:cs="Times New Roman"/>
          <w:bCs/>
          <w:sz w:val="27"/>
          <w:szCs w:val="27"/>
          <w:lang w:eastAsia="vi-VN"/>
        </w:rPr>
        <w:lastRenderedPageBreak/>
        <w:t>+ Xén tóc rất thích ánh đèn vì thế có thể dùng bẫy đèn để bắt trưởng thành vào đầu mùa mưa.</w:t>
      </w:r>
    </w:p>
    <w:p w:rsidR="00114799" w:rsidRPr="00396CEF" w:rsidRDefault="00114799" w:rsidP="00396CEF">
      <w:pPr>
        <w:pStyle w:val="Bodytext51"/>
        <w:shd w:val="clear" w:color="auto" w:fill="auto"/>
        <w:spacing w:before="120" w:after="0" w:line="240" w:lineRule="auto"/>
        <w:ind w:firstLine="567"/>
        <w:jc w:val="both"/>
        <w:rPr>
          <w:rFonts w:ascii="Times New Roman" w:hAnsi="Times New Roman" w:cs="Times New Roman"/>
          <w:b w:val="0"/>
          <w:sz w:val="27"/>
          <w:szCs w:val="27"/>
        </w:rPr>
      </w:pPr>
      <w:r w:rsidRPr="00396CEF">
        <w:rPr>
          <w:rStyle w:val="Bodytext5"/>
          <w:rFonts w:ascii="Times New Roman" w:hAnsi="Times New Roman" w:cs="Times New Roman"/>
          <w:bCs/>
          <w:sz w:val="27"/>
          <w:szCs w:val="27"/>
          <w:lang w:eastAsia="vi-VN"/>
        </w:rPr>
        <w:t>+ Nên thăm vườn thường xuyên phát hiện sớm.</w:t>
      </w:r>
    </w:p>
    <w:p w:rsidR="00114799" w:rsidRPr="00396CEF" w:rsidRDefault="00114799" w:rsidP="00396CEF">
      <w:pPr>
        <w:pStyle w:val="Bodytext51"/>
        <w:shd w:val="clear" w:color="auto" w:fill="auto"/>
        <w:spacing w:before="120" w:after="0" w:line="240" w:lineRule="auto"/>
        <w:ind w:firstLine="567"/>
        <w:jc w:val="both"/>
        <w:rPr>
          <w:rFonts w:ascii="Times New Roman" w:hAnsi="Times New Roman" w:cs="Times New Roman"/>
          <w:b w:val="0"/>
          <w:sz w:val="27"/>
          <w:szCs w:val="27"/>
        </w:rPr>
      </w:pPr>
      <w:r w:rsidRPr="00396CEF">
        <w:rPr>
          <w:rStyle w:val="Bodytext5"/>
          <w:rFonts w:ascii="Times New Roman" w:hAnsi="Times New Roman" w:cs="Times New Roman"/>
          <w:bCs/>
          <w:sz w:val="27"/>
          <w:szCs w:val="27"/>
          <w:lang w:eastAsia="vi-VN"/>
        </w:rPr>
        <w:t xml:space="preserve">+ Dùng dao nhỏ khoét ngay </w:t>
      </w:r>
      <w:r w:rsidRPr="00396CEF">
        <w:rPr>
          <w:rStyle w:val="Bodytext54"/>
          <w:rFonts w:ascii="Times New Roman" w:hAnsi="Times New Roman" w:cs="Times New Roman"/>
          <w:bCs/>
          <w:sz w:val="27"/>
          <w:szCs w:val="27"/>
          <w:lang w:eastAsia="vi-VN"/>
        </w:rPr>
        <w:t xml:space="preserve">lỗ </w:t>
      </w:r>
      <w:r w:rsidRPr="00396CEF">
        <w:rPr>
          <w:rStyle w:val="Bodytext5"/>
          <w:rFonts w:ascii="Times New Roman" w:hAnsi="Times New Roman" w:cs="Times New Roman"/>
          <w:bCs/>
          <w:sz w:val="27"/>
          <w:szCs w:val="27"/>
          <w:lang w:eastAsia="vi-VN"/>
        </w:rPr>
        <w:t>đục sẽ thấy sâu nằm bên trong, bắt sâu hoặc phát hiện nhộng phải tiêu diệt.</w:t>
      </w:r>
    </w:p>
    <w:p w:rsidR="00594809" w:rsidRPr="00396CEF" w:rsidRDefault="00E17EE9" w:rsidP="00396CEF">
      <w:pPr>
        <w:pStyle w:val="NormalWeb"/>
        <w:shd w:val="clear" w:color="auto" w:fill="FFFFFF"/>
        <w:spacing w:before="120" w:beforeAutospacing="0" w:after="0" w:afterAutospacing="0"/>
        <w:ind w:firstLine="567"/>
        <w:jc w:val="both"/>
        <w:rPr>
          <w:sz w:val="27"/>
          <w:szCs w:val="27"/>
        </w:rPr>
      </w:pPr>
      <w:r w:rsidRPr="00396CEF">
        <w:rPr>
          <w:sz w:val="27"/>
          <w:szCs w:val="27"/>
        </w:rPr>
        <w:t xml:space="preserve">+ </w:t>
      </w:r>
      <w:r w:rsidR="00594809" w:rsidRPr="00396CEF">
        <w:rPr>
          <w:sz w:val="27"/>
          <w:szCs w:val="27"/>
        </w:rPr>
        <w:t>Hiện chưa có thuốc BVTV đăng ký trong danh mục thuốc BVTV được phép sử dụng trên cây sầu riêng. Có thể tham khảo sử dụng các loại thuốc đã đăng ký trên cây ăn quả có cùng đối tượng dịch hại để phòng trừ. Lưu ý thử nghiệm diện hẹp trước khi xử lý đại trà để không ảnh hưởng đến sinh trưởng của cây sầu riêng.</w:t>
      </w:r>
    </w:p>
    <w:p w:rsidR="00114799" w:rsidRPr="00396CEF" w:rsidRDefault="00C4190A" w:rsidP="00396CEF">
      <w:pPr>
        <w:pStyle w:val="NormalWeb"/>
        <w:shd w:val="clear" w:color="auto" w:fill="FFFFFF"/>
        <w:spacing w:before="120" w:beforeAutospacing="0" w:after="0" w:afterAutospacing="0"/>
        <w:ind w:firstLine="567"/>
        <w:jc w:val="both"/>
        <w:rPr>
          <w:rStyle w:val="Bodytext20"/>
          <w:rFonts w:ascii="Times New Roman" w:hAnsi="Times New Roman" w:cs="Times New Roman"/>
          <w:b/>
          <w:sz w:val="27"/>
          <w:szCs w:val="27"/>
          <w:lang w:val="fr-FR" w:eastAsia="fr-FR"/>
        </w:rPr>
      </w:pPr>
      <w:r w:rsidRPr="00396CEF">
        <w:rPr>
          <w:b/>
          <w:sz w:val="27"/>
          <w:szCs w:val="27"/>
        </w:rPr>
        <w:t>e)</w:t>
      </w:r>
      <w:r w:rsidR="00114799" w:rsidRPr="00396CEF">
        <w:rPr>
          <w:b/>
          <w:sz w:val="27"/>
          <w:szCs w:val="27"/>
        </w:rPr>
        <w:t xml:space="preserve"> </w:t>
      </w:r>
      <w:r w:rsidR="00114799" w:rsidRPr="00396CEF">
        <w:rPr>
          <w:rStyle w:val="Bodytext20"/>
          <w:rFonts w:ascii="Times New Roman" w:hAnsi="Times New Roman" w:cs="Times New Roman"/>
          <w:b/>
          <w:sz w:val="27"/>
          <w:szCs w:val="27"/>
          <w:lang w:eastAsia="vi-VN"/>
        </w:rPr>
        <w:t xml:space="preserve">Mọt đục thân, cành </w:t>
      </w:r>
      <w:r w:rsidR="00114799" w:rsidRPr="00396CEF">
        <w:rPr>
          <w:rStyle w:val="Bodytext2115pt"/>
          <w:b w:val="0"/>
          <w:sz w:val="27"/>
          <w:szCs w:val="27"/>
          <w:lang w:eastAsia="vi-VN"/>
        </w:rPr>
        <w:t>(Xy</w:t>
      </w:r>
      <w:r w:rsidR="00992A5C" w:rsidRPr="00396CEF">
        <w:rPr>
          <w:rStyle w:val="Bodytext2115pt"/>
          <w:b w:val="0"/>
          <w:sz w:val="27"/>
          <w:szCs w:val="27"/>
          <w:lang w:eastAsia="vi-VN"/>
        </w:rPr>
        <w:t>l</w:t>
      </w:r>
      <w:r w:rsidR="00114799" w:rsidRPr="00396CEF">
        <w:rPr>
          <w:rStyle w:val="Bodytext2115pt"/>
          <w:b w:val="0"/>
          <w:sz w:val="27"/>
          <w:szCs w:val="27"/>
          <w:lang w:eastAsia="vi-VN"/>
        </w:rPr>
        <w:t xml:space="preserve">eborus </w:t>
      </w:r>
      <w:r w:rsidR="00114799" w:rsidRPr="00396CEF">
        <w:rPr>
          <w:rStyle w:val="Bodytext2115pt"/>
          <w:b w:val="0"/>
          <w:sz w:val="27"/>
          <w:szCs w:val="27"/>
          <w:lang w:val="fr-FR" w:eastAsia="fr-FR"/>
        </w:rPr>
        <w:t>similis</w:t>
      </w:r>
      <w:r w:rsidR="00114799" w:rsidRPr="00396CEF">
        <w:rPr>
          <w:rStyle w:val="Bodytext20"/>
          <w:rFonts w:ascii="Times New Roman" w:hAnsi="Times New Roman" w:cs="Times New Roman"/>
          <w:b/>
          <w:sz w:val="27"/>
          <w:szCs w:val="27"/>
          <w:lang w:val="fr-FR" w:eastAsia="fr-FR"/>
        </w:rPr>
        <w:t xml:space="preserve"> </w:t>
      </w:r>
      <w:r w:rsidR="00114799" w:rsidRPr="00396CEF">
        <w:rPr>
          <w:rStyle w:val="Bodytext20"/>
          <w:rFonts w:ascii="Times New Roman" w:hAnsi="Times New Roman" w:cs="Times New Roman"/>
          <w:i/>
          <w:sz w:val="27"/>
          <w:szCs w:val="27"/>
          <w:lang w:val="fr-FR" w:eastAsia="fr-FR"/>
        </w:rPr>
        <w:t>Ferrari</w:t>
      </w:r>
      <w:r w:rsidR="00114799" w:rsidRPr="00396CEF">
        <w:rPr>
          <w:rStyle w:val="Bodytext20"/>
          <w:rFonts w:ascii="Times New Roman" w:hAnsi="Times New Roman" w:cs="Times New Roman"/>
          <w:b/>
          <w:sz w:val="27"/>
          <w:szCs w:val="27"/>
          <w:lang w:val="fr-FR" w:eastAsia="fr-FR"/>
        </w:rPr>
        <w:t>)</w:t>
      </w:r>
    </w:p>
    <w:p w:rsidR="00114799" w:rsidRPr="00396CEF" w:rsidRDefault="00114799"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bCs/>
          <w:iCs/>
          <w:noProof/>
          <w:sz w:val="27"/>
          <w:szCs w:val="27"/>
        </w:rPr>
        <w:t>*</w:t>
      </w:r>
      <w:r w:rsidRPr="00396CEF">
        <w:rPr>
          <w:rFonts w:ascii="Times New Roman" w:hAnsi="Times New Roman" w:cs="Times New Roman"/>
          <w:bCs/>
          <w:iCs/>
          <w:sz w:val="27"/>
          <w:szCs w:val="27"/>
        </w:rPr>
        <w:t xml:space="preserve"> Triệu chứng</w:t>
      </w:r>
      <w:r w:rsidRPr="00396CEF">
        <w:rPr>
          <w:rFonts w:ascii="Times New Roman" w:hAnsi="Times New Roman" w:cs="Times New Roman"/>
          <w:sz w:val="27"/>
          <w:szCs w:val="27"/>
        </w:rPr>
        <w:t xml:space="preserve"> gây hại. </w:t>
      </w:r>
    </w:p>
    <w:p w:rsidR="00114799" w:rsidRPr="00396CEF" w:rsidRDefault="0095217D" w:rsidP="00396CEF">
      <w:pPr>
        <w:pStyle w:val="Bodytext41"/>
        <w:shd w:val="clear" w:color="auto" w:fill="auto"/>
        <w:spacing w:before="120" w:line="240" w:lineRule="auto"/>
        <w:ind w:firstLine="567"/>
        <w:jc w:val="both"/>
        <w:rPr>
          <w:b w:val="0"/>
          <w:sz w:val="27"/>
          <w:szCs w:val="27"/>
        </w:rPr>
      </w:pPr>
      <w:r w:rsidRPr="00396CEF">
        <w:rPr>
          <w:rStyle w:val="Bodytext43"/>
          <w:bCs/>
          <w:spacing w:val="-8"/>
          <w:sz w:val="27"/>
          <w:szCs w:val="27"/>
          <w:lang w:eastAsia="vi-VN"/>
        </w:rPr>
        <w:t xml:space="preserve">- </w:t>
      </w:r>
      <w:r w:rsidR="00114799" w:rsidRPr="00396CEF">
        <w:rPr>
          <w:rStyle w:val="Bodytext43"/>
          <w:bCs/>
          <w:spacing w:val="-8"/>
          <w:sz w:val="27"/>
          <w:szCs w:val="27"/>
          <w:lang w:eastAsia="vi-VN"/>
        </w:rPr>
        <w:t xml:space="preserve">Loài mọt </w:t>
      </w:r>
      <w:r w:rsidR="00114799" w:rsidRPr="00396CEF">
        <w:rPr>
          <w:rStyle w:val="Bodytext58pt1"/>
          <w:rFonts w:ascii="Times New Roman" w:hAnsi="Times New Roman" w:cs="Times New Roman"/>
          <w:b w:val="0"/>
          <w:bCs w:val="0"/>
          <w:spacing w:val="-8"/>
          <w:sz w:val="27"/>
          <w:szCs w:val="27"/>
          <w:lang w:eastAsia="vi-VN"/>
        </w:rPr>
        <w:t>Xyleborus similis</w:t>
      </w:r>
      <w:r w:rsidR="00114799" w:rsidRPr="00396CEF">
        <w:rPr>
          <w:rStyle w:val="Bodytext4BookmanOldStyle"/>
          <w:rFonts w:ascii="Times New Roman" w:hAnsi="Times New Roman" w:cs="Times New Roman"/>
          <w:b w:val="0"/>
          <w:bCs w:val="0"/>
          <w:spacing w:val="-8"/>
          <w:sz w:val="27"/>
          <w:szCs w:val="27"/>
          <w:lang w:eastAsia="vi-VN"/>
        </w:rPr>
        <w:t xml:space="preserve"> </w:t>
      </w:r>
      <w:r w:rsidR="00114799" w:rsidRPr="00396CEF">
        <w:rPr>
          <w:rStyle w:val="Bodytext43"/>
          <w:bCs/>
          <w:spacing w:val="-8"/>
          <w:sz w:val="27"/>
          <w:szCs w:val="27"/>
          <w:lang w:eastAsia="vi-VN"/>
        </w:rPr>
        <w:t>thường tìm thấy trên phần gốc, thân và cành chính bên dưới</w:t>
      </w:r>
      <w:r w:rsidR="00114799" w:rsidRPr="00396CEF">
        <w:rPr>
          <w:rStyle w:val="Bodytext43"/>
          <w:bCs/>
          <w:sz w:val="27"/>
          <w:szCs w:val="27"/>
          <w:lang w:eastAsia="vi-VN"/>
        </w:rPr>
        <w:t>.</w:t>
      </w:r>
    </w:p>
    <w:p w:rsidR="00114799" w:rsidRPr="00396CEF" w:rsidRDefault="0095217D" w:rsidP="00396CEF">
      <w:pPr>
        <w:pStyle w:val="Bodytext41"/>
        <w:shd w:val="clear" w:color="auto" w:fill="auto"/>
        <w:spacing w:before="120" w:line="240" w:lineRule="auto"/>
        <w:ind w:firstLine="567"/>
        <w:jc w:val="both"/>
        <w:rPr>
          <w:b w:val="0"/>
          <w:sz w:val="27"/>
          <w:szCs w:val="27"/>
        </w:rPr>
      </w:pPr>
      <w:r w:rsidRPr="00396CEF">
        <w:rPr>
          <w:rStyle w:val="Bodytext43"/>
          <w:bCs/>
          <w:spacing w:val="2"/>
          <w:sz w:val="27"/>
          <w:szCs w:val="27"/>
          <w:lang w:eastAsia="vi-VN"/>
        </w:rPr>
        <w:t xml:space="preserve">- </w:t>
      </w:r>
      <w:r w:rsidR="00114799" w:rsidRPr="00396CEF">
        <w:rPr>
          <w:rStyle w:val="Bodytext43"/>
          <w:bCs/>
          <w:spacing w:val="2"/>
          <w:sz w:val="27"/>
          <w:szCs w:val="27"/>
          <w:lang w:eastAsia="vi-VN"/>
        </w:rPr>
        <w:t xml:space="preserve">Trong quá trình đi thu mẫu ngoài đồng, loài mọt </w:t>
      </w:r>
      <w:r w:rsidR="00114799" w:rsidRPr="00396CEF">
        <w:rPr>
          <w:rStyle w:val="Bodytext58pt1"/>
          <w:rFonts w:ascii="Times New Roman" w:hAnsi="Times New Roman" w:cs="Times New Roman"/>
          <w:b w:val="0"/>
          <w:bCs w:val="0"/>
          <w:spacing w:val="2"/>
          <w:sz w:val="27"/>
          <w:szCs w:val="27"/>
          <w:lang w:eastAsia="vi-VN"/>
        </w:rPr>
        <w:t>Xyleborus similis</w:t>
      </w:r>
      <w:r w:rsidR="00114799" w:rsidRPr="00396CEF">
        <w:rPr>
          <w:rStyle w:val="Bodytext4BookmanOldStyle"/>
          <w:rFonts w:ascii="Times New Roman" w:hAnsi="Times New Roman" w:cs="Times New Roman"/>
          <w:b w:val="0"/>
          <w:bCs w:val="0"/>
          <w:spacing w:val="2"/>
          <w:sz w:val="27"/>
          <w:szCs w:val="27"/>
          <w:lang w:eastAsia="vi-VN"/>
        </w:rPr>
        <w:t xml:space="preserve"> </w:t>
      </w:r>
      <w:r w:rsidR="00114799" w:rsidRPr="00396CEF">
        <w:rPr>
          <w:rStyle w:val="Bodytext43"/>
          <w:bCs/>
          <w:spacing w:val="2"/>
          <w:sz w:val="27"/>
          <w:szCs w:val="27"/>
          <w:lang w:eastAsia="vi-VN"/>
        </w:rPr>
        <w:t xml:space="preserve">dễ tìm thấy ở những gốc, thân cây có những vết mùn cưa và nhựa cây ngoài vỏ kiểm tra kỹ bên trong có những lỗ đục nhỏ, một số trường hợp cây bị mọt tấn công kèm theo những vết bệnh xì mủ, các cây tìm thấy sự hiện diện của </w:t>
      </w:r>
      <w:r w:rsidR="00114799" w:rsidRPr="00396CEF">
        <w:rPr>
          <w:rStyle w:val="Bodytext43"/>
          <w:bCs/>
          <w:i/>
          <w:spacing w:val="2"/>
          <w:sz w:val="27"/>
          <w:szCs w:val="27"/>
          <w:lang w:eastAsia="vi-VN"/>
        </w:rPr>
        <w:t>Xyleborus similis</w:t>
      </w:r>
      <w:r w:rsidR="00114799" w:rsidRPr="00396CEF">
        <w:rPr>
          <w:rStyle w:val="Bodytext43"/>
          <w:bCs/>
          <w:spacing w:val="2"/>
          <w:sz w:val="27"/>
          <w:szCs w:val="27"/>
          <w:lang w:eastAsia="vi-VN"/>
        </w:rPr>
        <w:t xml:space="preserve"> đa số đã bị bệnh xì mủ hay bệnh xì mủ đang phát triển trên thân cây, gây thiệt hại lớn đố</w:t>
      </w:r>
      <w:r w:rsidR="00114799" w:rsidRPr="00396CEF">
        <w:rPr>
          <w:rStyle w:val="Bodytext43"/>
          <w:bCs/>
          <w:sz w:val="27"/>
          <w:szCs w:val="27"/>
          <w:lang w:eastAsia="vi-VN"/>
        </w:rPr>
        <w:t>i với sự sinh trưởng nhất là trong giai đoạn ra hoa và mang trái của cây sầu riêng.</w:t>
      </w:r>
    </w:p>
    <w:p w:rsidR="00114799" w:rsidRPr="00396CEF" w:rsidRDefault="0095217D" w:rsidP="00396CEF">
      <w:pPr>
        <w:pStyle w:val="Bodytext41"/>
        <w:shd w:val="clear" w:color="auto" w:fill="auto"/>
        <w:spacing w:before="120" w:line="240" w:lineRule="auto"/>
        <w:ind w:firstLine="567"/>
        <w:jc w:val="both"/>
        <w:rPr>
          <w:b w:val="0"/>
          <w:spacing w:val="-6"/>
          <w:sz w:val="27"/>
          <w:szCs w:val="27"/>
        </w:rPr>
      </w:pPr>
      <w:r w:rsidRPr="00396CEF">
        <w:rPr>
          <w:rStyle w:val="Bodytext43"/>
          <w:bCs/>
          <w:spacing w:val="-6"/>
          <w:sz w:val="27"/>
          <w:szCs w:val="27"/>
          <w:lang w:eastAsia="vi-VN"/>
        </w:rPr>
        <w:t xml:space="preserve">- </w:t>
      </w:r>
      <w:r w:rsidR="00114799" w:rsidRPr="00396CEF">
        <w:rPr>
          <w:rStyle w:val="Bodytext43"/>
          <w:bCs/>
          <w:spacing w:val="-6"/>
          <w:sz w:val="27"/>
          <w:szCs w:val="27"/>
          <w:lang w:eastAsia="vi-VN"/>
        </w:rPr>
        <w:t xml:space="preserve">Loài mọt </w:t>
      </w:r>
      <w:r w:rsidR="00114799" w:rsidRPr="00396CEF">
        <w:rPr>
          <w:rStyle w:val="Bodytext58pt1"/>
          <w:rFonts w:ascii="Times New Roman" w:hAnsi="Times New Roman" w:cs="Times New Roman"/>
          <w:b w:val="0"/>
          <w:bCs w:val="0"/>
          <w:spacing w:val="-6"/>
          <w:sz w:val="27"/>
          <w:szCs w:val="27"/>
          <w:lang w:eastAsia="vi-VN"/>
        </w:rPr>
        <w:t>Xyleborussimilis</w:t>
      </w:r>
      <w:r w:rsidR="00114799" w:rsidRPr="00396CEF">
        <w:rPr>
          <w:rStyle w:val="Bodytext4BookmanOldStyle"/>
          <w:rFonts w:ascii="Times New Roman" w:hAnsi="Times New Roman" w:cs="Times New Roman"/>
          <w:b w:val="0"/>
          <w:bCs w:val="0"/>
          <w:spacing w:val="-6"/>
          <w:sz w:val="27"/>
          <w:szCs w:val="27"/>
          <w:lang w:eastAsia="vi-VN"/>
        </w:rPr>
        <w:t xml:space="preserve"> </w:t>
      </w:r>
      <w:r w:rsidR="00114799" w:rsidRPr="00396CEF">
        <w:rPr>
          <w:rStyle w:val="Bodytext43"/>
          <w:bCs/>
          <w:spacing w:val="-6"/>
          <w:sz w:val="27"/>
          <w:szCs w:val="27"/>
          <w:lang w:eastAsia="vi-VN"/>
        </w:rPr>
        <w:t xml:space="preserve">gây hại khác với loài </w:t>
      </w:r>
      <w:r w:rsidR="00114799" w:rsidRPr="00396CEF">
        <w:rPr>
          <w:rStyle w:val="Bodytext58pt1"/>
          <w:rFonts w:ascii="Times New Roman" w:hAnsi="Times New Roman" w:cs="Times New Roman"/>
          <w:b w:val="0"/>
          <w:bCs w:val="0"/>
          <w:spacing w:val="-6"/>
          <w:sz w:val="27"/>
          <w:szCs w:val="27"/>
          <w:lang w:eastAsia="vi-VN"/>
        </w:rPr>
        <w:t xml:space="preserve">Xyleborus </w:t>
      </w:r>
      <w:r w:rsidR="00114799" w:rsidRPr="00396CEF">
        <w:rPr>
          <w:rStyle w:val="Bodytext58pt1"/>
          <w:rFonts w:ascii="Times New Roman" w:hAnsi="Times New Roman" w:cs="Times New Roman"/>
          <w:b w:val="0"/>
          <w:bCs w:val="0"/>
          <w:spacing w:val="-6"/>
          <w:sz w:val="27"/>
          <w:szCs w:val="27"/>
        </w:rPr>
        <w:t>fornicatus,</w:t>
      </w:r>
      <w:r w:rsidR="00114799" w:rsidRPr="00396CEF">
        <w:rPr>
          <w:rStyle w:val="Bodytext43"/>
          <w:bCs/>
          <w:spacing w:val="-6"/>
          <w:sz w:val="27"/>
          <w:szCs w:val="27"/>
        </w:rPr>
        <w:t xml:space="preserve"> </w:t>
      </w:r>
      <w:r w:rsidR="00114799" w:rsidRPr="00396CEF">
        <w:rPr>
          <w:rStyle w:val="Bodytext43"/>
          <w:bCs/>
          <w:spacing w:val="-6"/>
          <w:sz w:val="27"/>
          <w:szCs w:val="27"/>
          <w:lang w:eastAsia="vi-VN"/>
        </w:rPr>
        <w:t xml:space="preserve">ban đầu nó tấn công lên phần vỏ cây trước tạo ra các vết xì mủ kèm với mùn cưa bên trong với các đường đục phức tạp, sau đó nó tấn công phần gỗ tiếp giáp với phần vỏ và tạo thành hệ thống mạng lưới đường đục rất phức tạp như triệu chứng trên phần vỏ. Các đường đục này thường song song với tượng tầng libe gỗ và ít khi mọt đục thẳng sâu vào phần gỗ bên trong. Trứng và ấu trùng của </w:t>
      </w:r>
      <w:r w:rsidR="00114799" w:rsidRPr="00396CEF">
        <w:rPr>
          <w:rStyle w:val="Bodytext58pt1"/>
          <w:rFonts w:ascii="Times New Roman" w:hAnsi="Times New Roman" w:cs="Times New Roman"/>
          <w:b w:val="0"/>
          <w:bCs w:val="0"/>
          <w:spacing w:val="-6"/>
          <w:sz w:val="27"/>
          <w:szCs w:val="27"/>
          <w:lang w:eastAsia="vi-VN"/>
        </w:rPr>
        <w:t>Xyleborus similis</w:t>
      </w:r>
      <w:r w:rsidR="00114799" w:rsidRPr="00396CEF">
        <w:rPr>
          <w:rStyle w:val="Bodytext4BookmanOldStyle"/>
          <w:rFonts w:ascii="Times New Roman" w:hAnsi="Times New Roman" w:cs="Times New Roman"/>
          <w:b w:val="0"/>
          <w:bCs w:val="0"/>
          <w:spacing w:val="-6"/>
          <w:sz w:val="27"/>
          <w:szCs w:val="27"/>
          <w:lang w:eastAsia="vi-VN"/>
        </w:rPr>
        <w:t xml:space="preserve"> </w:t>
      </w:r>
      <w:r w:rsidR="00114799" w:rsidRPr="00396CEF">
        <w:rPr>
          <w:rStyle w:val="Bodytext43"/>
          <w:bCs/>
          <w:spacing w:val="-6"/>
          <w:sz w:val="27"/>
          <w:szCs w:val="27"/>
          <w:lang w:eastAsia="vi-VN"/>
        </w:rPr>
        <w:t>được đẻ trong đường đục tìm thấy có trong phần vỏ cây và cả phần gỗ của thân cây. Chính điều này, có lẽ làm cho lớp vỏ tổn thương và chết hoại nhanh hơn.</w:t>
      </w:r>
    </w:p>
    <w:p w:rsidR="00114799" w:rsidRPr="00396CEF" w:rsidRDefault="00114799"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bCs/>
          <w:iCs/>
          <w:noProof/>
          <w:sz w:val="27"/>
          <w:szCs w:val="27"/>
        </w:rPr>
        <w:t>*</w:t>
      </w:r>
      <w:r w:rsidRPr="00396CEF">
        <w:rPr>
          <w:rFonts w:ascii="Times New Roman" w:hAnsi="Times New Roman" w:cs="Times New Roman"/>
          <w:bCs/>
          <w:iCs/>
          <w:sz w:val="27"/>
          <w:szCs w:val="27"/>
        </w:rPr>
        <w:t xml:space="preserve"> </w:t>
      </w:r>
      <w:r w:rsidRPr="00396CEF">
        <w:rPr>
          <w:rFonts w:ascii="Times New Roman" w:hAnsi="Times New Roman" w:cs="Times New Roman"/>
          <w:spacing w:val="-4"/>
          <w:sz w:val="27"/>
          <w:szCs w:val="27"/>
          <w:lang w:val="sv-SE"/>
        </w:rPr>
        <w:t>Biện pháp phòng trừ.</w:t>
      </w:r>
    </w:p>
    <w:p w:rsidR="00114799" w:rsidRPr="00396CEF" w:rsidRDefault="00114799"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Rất khó để quản lý các loài mọt đục cành vì ấu trùng ở sâu bên trong. Có thể phòng ngừa bằng cách sau:</w:t>
      </w:r>
    </w:p>
    <w:p w:rsidR="00114799" w:rsidRPr="00396CEF" w:rsidRDefault="00114799"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Nên thăm vườn thường xuyên phát hiện sớm.</w:t>
      </w:r>
    </w:p>
    <w:p w:rsidR="00114799" w:rsidRPr="00396CEF" w:rsidRDefault="00114799"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xml:space="preserve">+ Khi phát hiện có sự hiện diện của mọt đục thân gây hại trên cây sầu riêng thì tiến hành phun thuốc phòng trừ đối tượng này. Sử dụng luân phiên một số loại thuốc như: </w:t>
      </w:r>
      <w:r w:rsidRPr="00396CEF">
        <w:rPr>
          <w:rStyle w:val="Bodytext2"/>
          <w:rFonts w:ascii="Times New Roman" w:hAnsi="Times New Roman" w:cs="Times New Roman"/>
          <w:i/>
          <w:sz w:val="27"/>
          <w:szCs w:val="27"/>
          <w:lang w:eastAsia="vi-VN"/>
        </w:rPr>
        <w:t>Abamectin, Emamectin benzoate...</w:t>
      </w:r>
      <w:r w:rsidRPr="00396CEF">
        <w:rPr>
          <w:rStyle w:val="Bodytext2"/>
          <w:rFonts w:ascii="Times New Roman" w:hAnsi="Times New Roman" w:cs="Times New Roman"/>
          <w:sz w:val="27"/>
          <w:szCs w:val="27"/>
          <w:lang w:eastAsia="vi-VN"/>
        </w:rPr>
        <w:t xml:space="preserve"> kết hợp với thuốc trừ bệnh xì mủ thân </w:t>
      </w:r>
      <w:r w:rsidRPr="00396CEF">
        <w:rPr>
          <w:rStyle w:val="Bodytext2"/>
          <w:rFonts w:ascii="Times New Roman" w:hAnsi="Times New Roman" w:cs="Times New Roman"/>
          <w:i/>
          <w:sz w:val="27"/>
          <w:szCs w:val="27"/>
          <w:lang w:eastAsia="vi-VN"/>
        </w:rPr>
        <w:t xml:space="preserve">Dimethomorph </w:t>
      </w:r>
      <w:r w:rsidRPr="00396CEF">
        <w:rPr>
          <w:rStyle w:val="Bodytext2"/>
          <w:rFonts w:ascii="Times New Roman" w:hAnsi="Times New Roman" w:cs="Times New Roman"/>
          <w:sz w:val="27"/>
          <w:szCs w:val="27"/>
          <w:lang w:eastAsia="vi-VN"/>
        </w:rPr>
        <w:t xml:space="preserve">hoặc </w:t>
      </w:r>
      <w:r w:rsidRPr="00396CEF">
        <w:rPr>
          <w:rStyle w:val="Bodytext2"/>
          <w:rFonts w:ascii="Times New Roman" w:hAnsi="Times New Roman" w:cs="Times New Roman"/>
          <w:i/>
          <w:sz w:val="27"/>
          <w:szCs w:val="27"/>
          <w:lang w:eastAsia="vi-VN"/>
        </w:rPr>
        <w:t>Fosetyl-aluminium...</w:t>
      </w:r>
    </w:p>
    <w:p w:rsidR="00880F33" w:rsidRPr="00396CEF" w:rsidRDefault="00C4190A" w:rsidP="00396CEF">
      <w:pPr>
        <w:spacing w:before="120" w:after="0" w:line="240" w:lineRule="auto"/>
        <w:ind w:firstLine="567"/>
        <w:jc w:val="both"/>
        <w:rPr>
          <w:rFonts w:ascii="Times New Roman" w:hAnsi="Times New Roman" w:cs="Times New Roman"/>
          <w:b/>
          <w:sz w:val="27"/>
          <w:szCs w:val="27"/>
          <w:lang w:val="sv-SE"/>
        </w:rPr>
      </w:pPr>
      <w:r w:rsidRPr="00396CEF">
        <w:rPr>
          <w:rFonts w:ascii="Times New Roman" w:hAnsi="Times New Roman" w:cs="Times New Roman"/>
          <w:b/>
          <w:sz w:val="27"/>
          <w:szCs w:val="27"/>
          <w:lang w:val="sv-SE"/>
        </w:rPr>
        <w:t>f)</w:t>
      </w:r>
      <w:r w:rsidR="00880F33" w:rsidRPr="00396CEF">
        <w:rPr>
          <w:rFonts w:ascii="Times New Roman" w:hAnsi="Times New Roman" w:cs="Times New Roman"/>
          <w:b/>
          <w:sz w:val="27"/>
          <w:szCs w:val="27"/>
          <w:lang w:val="sv-SE"/>
        </w:rPr>
        <w:t xml:space="preserve"> Bệnh nứt thân, xì mủ </w:t>
      </w:r>
      <w:r w:rsidR="00880F33" w:rsidRPr="00396CEF">
        <w:rPr>
          <w:rFonts w:ascii="Times New Roman" w:hAnsi="Times New Roman" w:cs="Times New Roman"/>
          <w:sz w:val="27"/>
          <w:szCs w:val="27"/>
          <w:lang w:val="sv-SE"/>
        </w:rPr>
        <w:t>(</w:t>
      </w:r>
      <w:r w:rsidR="00880F33" w:rsidRPr="00396CEF">
        <w:rPr>
          <w:rFonts w:ascii="Times New Roman" w:hAnsi="Times New Roman" w:cs="Times New Roman"/>
          <w:i/>
          <w:iCs/>
          <w:sz w:val="27"/>
          <w:szCs w:val="27"/>
          <w:lang w:val="sv-SE"/>
        </w:rPr>
        <w:t>Phytophthora palmivora</w:t>
      </w:r>
      <w:r w:rsidR="00880F33" w:rsidRPr="00396CEF">
        <w:rPr>
          <w:rFonts w:ascii="Times New Roman" w:hAnsi="Times New Roman" w:cs="Times New Roman"/>
          <w:iCs/>
          <w:sz w:val="27"/>
          <w:szCs w:val="27"/>
          <w:lang w:val="sv-SE"/>
        </w:rPr>
        <w:t>)</w:t>
      </w:r>
    </w:p>
    <w:p w:rsidR="00880F33" w:rsidRPr="00396CEF" w:rsidRDefault="004B6206"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xml:space="preserve">* </w:t>
      </w:r>
      <w:r w:rsidRPr="00396CEF">
        <w:rPr>
          <w:rFonts w:ascii="Times New Roman" w:hAnsi="Times New Roman" w:cs="Times New Roman"/>
          <w:bCs/>
          <w:iCs/>
          <w:sz w:val="27"/>
          <w:szCs w:val="27"/>
        </w:rPr>
        <w:t xml:space="preserve">Triệu </w:t>
      </w:r>
      <w:r w:rsidR="00880F33" w:rsidRPr="00396CEF">
        <w:rPr>
          <w:rFonts w:ascii="Times New Roman" w:hAnsi="Times New Roman" w:cs="Times New Roman"/>
          <w:bCs/>
          <w:iCs/>
          <w:sz w:val="27"/>
          <w:szCs w:val="27"/>
        </w:rPr>
        <w:t>chứng</w:t>
      </w:r>
      <w:r w:rsidR="00880F33" w:rsidRPr="00396CEF">
        <w:rPr>
          <w:rFonts w:ascii="Times New Roman" w:hAnsi="Times New Roman" w:cs="Times New Roman"/>
          <w:sz w:val="27"/>
          <w:szCs w:val="27"/>
        </w:rPr>
        <w:t xml:space="preserve"> gây bệnh.</w:t>
      </w:r>
    </w:p>
    <w:p w:rsidR="00880F33" w:rsidRPr="00396CEF" w:rsidRDefault="00880F33" w:rsidP="00396CEF">
      <w:pPr>
        <w:spacing w:before="120" w:after="0" w:line="240" w:lineRule="auto"/>
        <w:ind w:firstLine="567"/>
        <w:jc w:val="both"/>
        <w:rPr>
          <w:rFonts w:ascii="Times New Roman" w:hAnsi="Times New Roman" w:cs="Times New Roman"/>
          <w:sz w:val="27"/>
          <w:szCs w:val="27"/>
          <w:lang w:val="es-ES"/>
        </w:rPr>
      </w:pPr>
      <w:r w:rsidRPr="00396CEF">
        <w:rPr>
          <w:rFonts w:ascii="Times New Roman" w:hAnsi="Times New Roman" w:cs="Times New Roman"/>
          <w:sz w:val="27"/>
          <w:szCs w:val="27"/>
          <w:lang w:val="es-ES"/>
        </w:rPr>
        <w:t>Bệnh có thể gây hại trên các bộ phận của cây.</w:t>
      </w:r>
    </w:p>
    <w:p w:rsidR="00880F33" w:rsidRPr="00396CEF" w:rsidRDefault="00880F33" w:rsidP="00396CEF">
      <w:pPr>
        <w:spacing w:before="120" w:after="0" w:line="240" w:lineRule="auto"/>
        <w:ind w:firstLine="567"/>
        <w:jc w:val="both"/>
        <w:rPr>
          <w:rFonts w:ascii="Times New Roman" w:hAnsi="Times New Roman" w:cs="Times New Roman"/>
          <w:sz w:val="27"/>
          <w:szCs w:val="27"/>
          <w:lang w:val="es-ES"/>
        </w:rPr>
      </w:pPr>
      <w:r w:rsidRPr="00396CEF">
        <w:rPr>
          <w:rStyle w:val="Strong"/>
          <w:rFonts w:ascii="Times New Roman" w:hAnsi="Times New Roman" w:cs="Times New Roman"/>
          <w:b w:val="0"/>
          <w:sz w:val="27"/>
          <w:szCs w:val="27"/>
          <w:lang w:val="es-ES"/>
        </w:rPr>
        <w:t>+ Trên rễ</w:t>
      </w:r>
      <w:r w:rsidRPr="00396CEF">
        <w:rPr>
          <w:rFonts w:ascii="Times New Roman" w:hAnsi="Times New Roman" w:cs="Times New Roman"/>
          <w:sz w:val="27"/>
          <w:szCs w:val="27"/>
          <w:lang w:val="es-ES"/>
        </w:rPr>
        <w:t xml:space="preserve">: </w:t>
      </w:r>
      <w:r w:rsidR="00A00E84" w:rsidRPr="00396CEF">
        <w:rPr>
          <w:rFonts w:ascii="Times New Roman" w:hAnsi="Times New Roman" w:cs="Times New Roman"/>
          <w:sz w:val="27"/>
          <w:szCs w:val="27"/>
          <w:lang w:val="es-ES"/>
        </w:rPr>
        <w:t>c</w:t>
      </w:r>
      <w:r w:rsidRPr="00396CEF">
        <w:rPr>
          <w:rFonts w:ascii="Times New Roman" w:hAnsi="Times New Roman" w:cs="Times New Roman"/>
          <w:sz w:val="27"/>
          <w:szCs w:val="27"/>
          <w:lang w:val="es-ES"/>
        </w:rPr>
        <w:t xml:space="preserve">ây trồng trên đất thấp, ẩm độ cao thì rễ dễ nhiễm bệnh và các rễ non bị thối có màu nâu đen, rễ chết dần làm cây phát triển chậm, sau đó nấm lây lan đến </w:t>
      </w:r>
      <w:r w:rsidRPr="00396CEF">
        <w:rPr>
          <w:rFonts w:ascii="Times New Roman" w:hAnsi="Times New Roman" w:cs="Times New Roman"/>
          <w:sz w:val="27"/>
          <w:szCs w:val="27"/>
          <w:lang w:val="es-ES"/>
        </w:rPr>
        <w:lastRenderedPageBreak/>
        <w:t>phần thân cây phía trên làm chảy nhựa thân, bộ lá chuyển màu vàng cây không phát triển và chết dần.</w:t>
      </w:r>
    </w:p>
    <w:p w:rsidR="00880F33" w:rsidRPr="00396CEF" w:rsidRDefault="00880F33" w:rsidP="00396CEF">
      <w:pPr>
        <w:spacing w:before="120" w:after="0" w:line="240" w:lineRule="auto"/>
        <w:ind w:firstLine="567"/>
        <w:jc w:val="both"/>
        <w:rPr>
          <w:rFonts w:ascii="Times New Roman" w:hAnsi="Times New Roman" w:cs="Times New Roman"/>
          <w:sz w:val="27"/>
          <w:szCs w:val="27"/>
          <w:lang w:val="es-ES"/>
        </w:rPr>
      </w:pPr>
      <w:r w:rsidRPr="00396CEF">
        <w:rPr>
          <w:rFonts w:ascii="Times New Roman" w:hAnsi="Times New Roman" w:cs="Times New Roman"/>
          <w:b/>
          <w:sz w:val="27"/>
          <w:szCs w:val="27"/>
          <w:lang w:val="es-ES"/>
        </w:rPr>
        <w:t xml:space="preserve">+ </w:t>
      </w:r>
      <w:r w:rsidRPr="00396CEF">
        <w:rPr>
          <w:rStyle w:val="Strong"/>
          <w:rFonts w:ascii="Times New Roman" w:hAnsi="Times New Roman" w:cs="Times New Roman"/>
          <w:b w:val="0"/>
          <w:sz w:val="27"/>
          <w:szCs w:val="27"/>
          <w:lang w:val="es-ES"/>
        </w:rPr>
        <w:t>Trên thân, cành</w:t>
      </w:r>
      <w:r w:rsidRPr="00396CEF">
        <w:rPr>
          <w:rFonts w:ascii="Times New Roman" w:hAnsi="Times New Roman" w:cs="Times New Roman"/>
          <w:sz w:val="27"/>
          <w:szCs w:val="27"/>
          <w:lang w:val="es-ES"/>
        </w:rPr>
        <w:t xml:space="preserve">: </w:t>
      </w:r>
      <w:r w:rsidR="00A00E84" w:rsidRPr="00396CEF">
        <w:rPr>
          <w:rFonts w:ascii="Times New Roman" w:hAnsi="Times New Roman" w:cs="Times New Roman"/>
          <w:sz w:val="27"/>
          <w:szCs w:val="27"/>
          <w:lang w:val="es-ES"/>
        </w:rPr>
        <w:t>c</w:t>
      </w:r>
      <w:r w:rsidRPr="00396CEF">
        <w:rPr>
          <w:rFonts w:ascii="Times New Roman" w:hAnsi="Times New Roman" w:cs="Times New Roman"/>
          <w:sz w:val="27"/>
          <w:szCs w:val="27"/>
          <w:lang w:val="es-ES"/>
        </w:rPr>
        <w:t>ây nhiễm bệnh bộ lá không còn bóng mượt và chuyển màu vàng, sau đó rụng theo từng cành hay một phía của cây. Trên thân có dấu hiệu chảy nhựa trên bề mặt vỏ cây, vết bệnh ướt và nhựa màu nâu, nấm thường tấn công xung quanh gốc và các cành cây. Bị hại nặng vết bệnh sẽ phát triển xung quanh thân chính và cành, làm cho bộ lá biến màu vàng úa rồi cây chết. Cạo lớp vỏ bị bệnh ra thấy phần gỗ có màu nâu sẫm chạy dọc theo thân và cành.</w:t>
      </w:r>
    </w:p>
    <w:p w:rsidR="00880F33" w:rsidRPr="00396CEF" w:rsidRDefault="00880F33" w:rsidP="00396CEF">
      <w:pPr>
        <w:spacing w:before="120" w:after="0" w:line="240" w:lineRule="auto"/>
        <w:ind w:firstLine="567"/>
        <w:jc w:val="both"/>
        <w:rPr>
          <w:rFonts w:ascii="Times New Roman" w:hAnsi="Times New Roman" w:cs="Times New Roman"/>
          <w:sz w:val="27"/>
          <w:szCs w:val="27"/>
          <w:lang w:val="es-ES"/>
        </w:rPr>
      </w:pPr>
      <w:r w:rsidRPr="00396CEF">
        <w:rPr>
          <w:rFonts w:ascii="Times New Roman" w:hAnsi="Times New Roman" w:cs="Times New Roman"/>
          <w:b/>
          <w:sz w:val="27"/>
          <w:szCs w:val="27"/>
          <w:lang w:val="es-ES"/>
        </w:rPr>
        <w:t xml:space="preserve">+ </w:t>
      </w:r>
      <w:r w:rsidRPr="00396CEF">
        <w:rPr>
          <w:rStyle w:val="Strong"/>
          <w:rFonts w:ascii="Times New Roman" w:hAnsi="Times New Roman" w:cs="Times New Roman"/>
          <w:b w:val="0"/>
          <w:sz w:val="27"/>
          <w:szCs w:val="27"/>
          <w:lang w:val="es-ES"/>
        </w:rPr>
        <w:t>Trên lá</w:t>
      </w:r>
      <w:r w:rsidRPr="00396CEF">
        <w:rPr>
          <w:rFonts w:ascii="Times New Roman" w:hAnsi="Times New Roman" w:cs="Times New Roman"/>
          <w:sz w:val="27"/>
          <w:szCs w:val="27"/>
          <w:lang w:val="es-ES"/>
        </w:rPr>
        <w:t xml:space="preserve">: </w:t>
      </w:r>
      <w:r w:rsidR="00A00E84" w:rsidRPr="00396CEF">
        <w:rPr>
          <w:rFonts w:ascii="Times New Roman" w:hAnsi="Times New Roman" w:cs="Times New Roman"/>
          <w:sz w:val="27"/>
          <w:szCs w:val="27"/>
          <w:lang w:val="es-ES"/>
        </w:rPr>
        <w:t>v</w:t>
      </w:r>
      <w:r w:rsidRPr="00396CEF">
        <w:rPr>
          <w:rFonts w:ascii="Times New Roman" w:hAnsi="Times New Roman" w:cs="Times New Roman"/>
          <w:sz w:val="27"/>
          <w:szCs w:val="27"/>
          <w:lang w:val="es-ES"/>
        </w:rPr>
        <w:t>ết bệnh đầu tiên là những đốm đen nâu nhỏ trên mặt lá và lan rất nhanh, sau 2 ngày lá chuyển thành màu nâu và bào tử nấm lây sang lá kế cận, lá bị nhũng rồi khô dần và rụng sau vài ngày, khi có mưa kèm theo gió mạnh sẽ là điều kiện tốt cho bệnh lây lan khắp cả vườn.</w:t>
      </w:r>
    </w:p>
    <w:p w:rsidR="00880F33" w:rsidRPr="00396CEF" w:rsidRDefault="00880F33" w:rsidP="00396CEF">
      <w:pPr>
        <w:spacing w:before="120" w:after="0" w:line="240" w:lineRule="auto"/>
        <w:ind w:firstLine="567"/>
        <w:jc w:val="both"/>
        <w:rPr>
          <w:rFonts w:ascii="Times New Roman" w:hAnsi="Times New Roman" w:cs="Times New Roman"/>
          <w:b/>
          <w:sz w:val="27"/>
          <w:szCs w:val="27"/>
          <w:lang w:val="es-ES"/>
        </w:rPr>
      </w:pPr>
      <w:r w:rsidRPr="00396CEF">
        <w:rPr>
          <w:rStyle w:val="Strong"/>
          <w:rFonts w:ascii="Times New Roman" w:hAnsi="Times New Roman" w:cs="Times New Roman"/>
          <w:b w:val="0"/>
          <w:sz w:val="27"/>
          <w:szCs w:val="27"/>
          <w:lang w:val="es-ES"/>
        </w:rPr>
        <w:t>+ Trên trái</w:t>
      </w:r>
      <w:r w:rsidRPr="00396CEF">
        <w:rPr>
          <w:rFonts w:ascii="Times New Roman" w:hAnsi="Times New Roman" w:cs="Times New Roman"/>
          <w:sz w:val="27"/>
          <w:szCs w:val="27"/>
          <w:lang w:val="es-ES"/>
        </w:rPr>
        <w:t xml:space="preserve">: </w:t>
      </w:r>
      <w:r w:rsidR="00A00E84" w:rsidRPr="00396CEF">
        <w:rPr>
          <w:rFonts w:ascii="Times New Roman" w:hAnsi="Times New Roman" w:cs="Times New Roman"/>
          <w:sz w:val="27"/>
          <w:szCs w:val="27"/>
          <w:lang w:val="es-ES"/>
        </w:rPr>
        <w:t>v</w:t>
      </w:r>
      <w:r w:rsidRPr="00396CEF">
        <w:rPr>
          <w:rFonts w:ascii="Times New Roman" w:hAnsi="Times New Roman" w:cs="Times New Roman"/>
          <w:sz w:val="27"/>
          <w:szCs w:val="27"/>
          <w:lang w:val="es-ES"/>
        </w:rPr>
        <w:t>ết bệnh ban đầu là một vài chấm nhỏ màu nâu đen xuất hiện ở vị trí dọc theo chiều từ cuống trái trở xuống xung quanh trái, hiếm thấy vết bệnh ở phần cuối trái, sau đó phát triển thành hình tròn hay loang lỗ và có màu nâu trên vỏ trái. Khi trái già vết bệnh nứt ra và phần thịt bên trong bị thối, có rất nhiều sợi nấm màu trắng trên vết bệnh và làm trái sầu riêng rụng trước khi chín.</w:t>
      </w:r>
    </w:p>
    <w:p w:rsidR="00880F33" w:rsidRPr="00396CEF" w:rsidRDefault="00880F33" w:rsidP="00396CEF">
      <w:pPr>
        <w:spacing w:before="120" w:after="0" w:line="240" w:lineRule="auto"/>
        <w:ind w:firstLine="567"/>
        <w:jc w:val="both"/>
        <w:rPr>
          <w:rFonts w:ascii="Times New Roman" w:hAnsi="Times New Roman" w:cs="Times New Roman"/>
          <w:sz w:val="27"/>
          <w:szCs w:val="27"/>
          <w:lang w:val="es-ES"/>
        </w:rPr>
      </w:pPr>
      <w:r w:rsidRPr="00396CEF">
        <w:rPr>
          <w:rFonts w:ascii="Times New Roman" w:hAnsi="Times New Roman" w:cs="Times New Roman"/>
          <w:sz w:val="27"/>
          <w:szCs w:val="27"/>
          <w:lang w:val="es-ES"/>
        </w:rPr>
        <w:t>Bệnh phát sinh mạnh ở nhiệt độ 16-32</w:t>
      </w:r>
      <w:r w:rsidRPr="00396CEF">
        <w:rPr>
          <w:rFonts w:ascii="Times New Roman" w:hAnsi="Times New Roman" w:cs="Times New Roman"/>
          <w:sz w:val="27"/>
          <w:szCs w:val="27"/>
          <w:vertAlign w:val="superscript"/>
          <w:lang w:val="es-ES"/>
        </w:rPr>
        <w:t>0</w:t>
      </w:r>
      <w:r w:rsidRPr="00396CEF">
        <w:rPr>
          <w:rFonts w:ascii="Times New Roman" w:hAnsi="Times New Roman" w:cs="Times New Roman"/>
          <w:sz w:val="27"/>
          <w:szCs w:val="27"/>
          <w:lang w:val="es-ES"/>
        </w:rPr>
        <w:t>C, ẩm độ không khí 80-95%, nhất là trong mùa mưa. Ở nhiệt độ dưới 10</w:t>
      </w:r>
      <w:r w:rsidRPr="00396CEF">
        <w:rPr>
          <w:rFonts w:ascii="Times New Roman" w:hAnsi="Times New Roman" w:cs="Times New Roman"/>
          <w:sz w:val="27"/>
          <w:szCs w:val="27"/>
          <w:vertAlign w:val="superscript"/>
          <w:lang w:val="es-ES"/>
        </w:rPr>
        <w:t>0</w:t>
      </w:r>
      <w:r w:rsidRPr="00396CEF">
        <w:rPr>
          <w:rFonts w:ascii="Times New Roman" w:hAnsi="Times New Roman" w:cs="Times New Roman"/>
          <w:sz w:val="27"/>
          <w:szCs w:val="27"/>
          <w:lang w:val="es-ES"/>
        </w:rPr>
        <w:t>C hoặc trên 35</w:t>
      </w:r>
      <w:r w:rsidRPr="00396CEF">
        <w:rPr>
          <w:rFonts w:ascii="Times New Roman" w:hAnsi="Times New Roman" w:cs="Times New Roman"/>
          <w:sz w:val="27"/>
          <w:szCs w:val="27"/>
          <w:vertAlign w:val="superscript"/>
          <w:lang w:val="es-ES"/>
        </w:rPr>
        <w:t>0</w:t>
      </w:r>
      <w:r w:rsidRPr="00396CEF">
        <w:rPr>
          <w:rFonts w:ascii="Times New Roman" w:hAnsi="Times New Roman" w:cs="Times New Roman"/>
          <w:sz w:val="27"/>
          <w:szCs w:val="27"/>
          <w:lang w:val="es-ES"/>
        </w:rPr>
        <w:t>C bệnh ngừng phát triển. Nguồn bệnh tồn lưu trong đất dưới dạng bào tử, vết bệnh dưới dạng sợi nấm. Từ đây nấm dễ dàng phát tán và gây hại khi gặp điều kiện thuận lợi.</w:t>
      </w:r>
    </w:p>
    <w:p w:rsidR="00880F33" w:rsidRPr="00396CEF" w:rsidRDefault="00FB26D2" w:rsidP="00396CEF">
      <w:pPr>
        <w:spacing w:before="120" w:after="0" w:line="240" w:lineRule="auto"/>
        <w:ind w:firstLine="567"/>
        <w:jc w:val="both"/>
        <w:rPr>
          <w:rFonts w:ascii="Times New Roman" w:hAnsi="Times New Roman" w:cs="Times New Roman"/>
          <w:spacing w:val="-4"/>
          <w:sz w:val="27"/>
          <w:szCs w:val="27"/>
          <w:lang w:val="sv-SE"/>
        </w:rPr>
      </w:pPr>
      <w:r w:rsidRPr="00396CEF">
        <w:rPr>
          <w:rFonts w:ascii="Times New Roman" w:hAnsi="Times New Roman" w:cs="Times New Roman"/>
          <w:spacing w:val="-4"/>
          <w:sz w:val="27"/>
          <w:szCs w:val="27"/>
          <w:lang w:val="sv-SE"/>
        </w:rPr>
        <w:t>*</w:t>
      </w:r>
      <w:r w:rsidR="00880F33" w:rsidRPr="00396CEF">
        <w:rPr>
          <w:rFonts w:ascii="Times New Roman" w:hAnsi="Times New Roman" w:cs="Times New Roman"/>
          <w:spacing w:val="-4"/>
          <w:sz w:val="27"/>
          <w:szCs w:val="27"/>
          <w:lang w:val="sv-SE"/>
        </w:rPr>
        <w:t xml:space="preserve"> Biện pháp phòng trừ.</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xml:space="preserve">+ Đối với vườn mới trồng: </w:t>
      </w:r>
      <w:r w:rsidR="00A00E84" w:rsidRPr="00396CEF">
        <w:rPr>
          <w:rStyle w:val="Bodytext2"/>
          <w:rFonts w:ascii="Times New Roman" w:hAnsi="Times New Roman" w:cs="Times New Roman"/>
          <w:sz w:val="27"/>
          <w:szCs w:val="27"/>
          <w:lang w:eastAsia="vi-VN"/>
        </w:rPr>
        <w:t>n</w:t>
      </w:r>
      <w:r w:rsidRPr="00396CEF">
        <w:rPr>
          <w:rStyle w:val="Bodytext2"/>
          <w:rFonts w:ascii="Times New Roman" w:hAnsi="Times New Roman" w:cs="Times New Roman"/>
          <w:sz w:val="27"/>
          <w:szCs w:val="27"/>
          <w:lang w:eastAsia="vi-VN"/>
        </w:rPr>
        <w:t>ên thiết kế líp trồng cao ráo và vị trí trồng phải cách mực nước cao nhất hằng năm từ 70 - 100 cm.</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Chọn giống có tính chống chịu bệnh cao để dùng làm gốc ghép.</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Trồng với mật độ thấp, khoảng cách từ 8 - 10 m, tạo thuận lợi cho cây sầu riêng phát triển tốt trong điều kiện thông thoáng.</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Bón phân chuồng tạo cho đất tơi xốp và cung cấp các nguyên tố vi lượng cho cây</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Thiết kế</w:t>
      </w:r>
      <w:r w:rsidR="00A00E84" w:rsidRPr="00396CEF">
        <w:rPr>
          <w:rStyle w:val="Bodytext2"/>
          <w:rFonts w:ascii="Times New Roman" w:hAnsi="Times New Roman" w:cs="Times New Roman"/>
          <w:sz w:val="27"/>
          <w:szCs w:val="27"/>
          <w:lang w:eastAsia="vi-VN"/>
        </w:rPr>
        <w:t xml:space="preserve"> </w:t>
      </w:r>
      <w:r w:rsidRPr="00396CEF">
        <w:rPr>
          <w:rStyle w:val="Bodytext2"/>
          <w:rFonts w:ascii="Times New Roman" w:hAnsi="Times New Roman" w:cs="Times New Roman"/>
          <w:sz w:val="27"/>
          <w:szCs w:val="27"/>
          <w:lang w:eastAsia="vi-VN"/>
        </w:rPr>
        <w:t>hệ thống tưới tiêu và thoát nước tốt để hạn chế ẩm độ cao trong vườn nhất là trong mùa mưa.</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Trên vườn sầu riêng đang cho trái nên tỉa cành tạo tán và giảm mật độ giúp cây thông thoáng kết hợp với việc tái tạo hệ thống thoát nước thật tốt trong mùa mưa, tránh bộ rễ bị thối do ngập nước, hay trồng thấp.</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xml:space="preserve">+ Sử dụng các sản phẩm hữu cơ, phân vi sinh, phân chuồng, rơm khô, cỏ khô, phân hữu cơ đã hoai mục kết hợp vi sinh vật đối kháng như </w:t>
      </w:r>
      <w:r w:rsidRPr="00396CEF">
        <w:rPr>
          <w:rStyle w:val="Bodytext2Italic"/>
          <w:rFonts w:ascii="Times New Roman" w:hAnsi="Times New Roman" w:cs="Times New Roman"/>
          <w:sz w:val="27"/>
          <w:szCs w:val="27"/>
          <w:lang w:eastAsia="vi-VN"/>
        </w:rPr>
        <w:t>Trichoderma, Streptomyces</w:t>
      </w:r>
      <w:r w:rsidRPr="00396CEF">
        <w:rPr>
          <w:rStyle w:val="Bodytext2"/>
          <w:rFonts w:ascii="Times New Roman" w:hAnsi="Times New Roman" w:cs="Times New Roman"/>
          <w:sz w:val="27"/>
          <w:szCs w:val="27"/>
          <w:lang w:eastAsia="vi-VN"/>
        </w:rPr>
        <w:t xml:space="preserve"> nhằm diệt mầm bệnh </w:t>
      </w:r>
      <w:r w:rsidRPr="00396CEF">
        <w:rPr>
          <w:rStyle w:val="Bodytext2Italic"/>
          <w:rFonts w:ascii="Times New Roman" w:hAnsi="Times New Roman" w:cs="Times New Roman"/>
          <w:sz w:val="27"/>
          <w:szCs w:val="27"/>
          <w:lang w:eastAsia="vi-VN"/>
        </w:rPr>
        <w:t>Phytophthora</w:t>
      </w:r>
      <w:r w:rsidRPr="00396CEF">
        <w:rPr>
          <w:rStyle w:val="Bodytext2"/>
          <w:rFonts w:ascii="Times New Roman" w:hAnsi="Times New Roman" w:cs="Times New Roman"/>
          <w:sz w:val="27"/>
          <w:szCs w:val="27"/>
          <w:lang w:eastAsia="vi-VN"/>
        </w:rPr>
        <w:t xml:space="preserve"> và tăng sức đề kháng cho cây.</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Rải vôi xung quanh tán cây và quét lên gốc cây trong phạm vi 0,5 - 1,0 m từ mặt đất (Sử dụng vôi đậm đặc quét lên thân chính vào cuối mùa nắng hay đầu mùa mưa).</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xml:space="preserve">+ Tiêm thân: </w:t>
      </w:r>
      <w:r w:rsidR="00A00E84" w:rsidRPr="00396CEF">
        <w:rPr>
          <w:rStyle w:val="Bodytext2"/>
          <w:rFonts w:ascii="Times New Roman" w:hAnsi="Times New Roman" w:cs="Times New Roman"/>
          <w:sz w:val="27"/>
          <w:szCs w:val="27"/>
          <w:lang w:eastAsia="vi-VN"/>
        </w:rPr>
        <w:t>đ</w:t>
      </w:r>
      <w:r w:rsidRPr="00396CEF">
        <w:rPr>
          <w:rStyle w:val="Bodytext2"/>
          <w:rFonts w:ascii="Times New Roman" w:hAnsi="Times New Roman" w:cs="Times New Roman"/>
          <w:sz w:val="27"/>
          <w:szCs w:val="27"/>
          <w:lang w:eastAsia="vi-VN"/>
        </w:rPr>
        <w:t xml:space="preserve">ối với cây lớn (có đường kính thân trên 15 </w:t>
      </w:r>
      <w:r w:rsidRPr="00396CEF">
        <w:rPr>
          <w:rStyle w:val="Bodytext2"/>
          <w:rFonts w:ascii="Times New Roman" w:hAnsi="Times New Roman" w:cs="Times New Roman"/>
          <w:sz w:val="27"/>
          <w:szCs w:val="27"/>
          <w:lang w:val="fr-FR" w:eastAsia="fr-FR"/>
        </w:rPr>
        <w:t xml:space="preserve">cm) </w:t>
      </w:r>
      <w:r w:rsidRPr="00396CEF">
        <w:rPr>
          <w:rStyle w:val="Bodytext2"/>
          <w:rFonts w:ascii="Times New Roman" w:hAnsi="Times New Roman" w:cs="Times New Roman"/>
          <w:sz w:val="27"/>
          <w:szCs w:val="27"/>
          <w:lang w:eastAsia="vi-VN"/>
        </w:rPr>
        <w:t xml:space="preserve">tiêm </w:t>
      </w:r>
      <w:r w:rsidRPr="00396CEF">
        <w:rPr>
          <w:rStyle w:val="Bodytext2"/>
          <w:rFonts w:ascii="Times New Roman" w:hAnsi="Times New Roman" w:cs="Times New Roman"/>
          <w:sz w:val="27"/>
          <w:szCs w:val="27"/>
          <w:lang w:val="fr-FR" w:eastAsia="fr-FR"/>
        </w:rPr>
        <w:t xml:space="preserve">Phosphonate </w:t>
      </w:r>
      <w:r w:rsidRPr="00396CEF">
        <w:rPr>
          <w:rStyle w:val="Bodytext2"/>
          <w:rFonts w:ascii="Times New Roman" w:hAnsi="Times New Roman" w:cs="Times New Roman"/>
          <w:sz w:val="27"/>
          <w:szCs w:val="27"/>
          <w:lang w:eastAsia="vi-VN"/>
        </w:rPr>
        <w:lastRenderedPageBreak/>
        <w:t xml:space="preserve">để phòng bệnh 2 lần/năm, pha thuốc theo tỷ lệ 1:1 (10 ml thuốc + 10 ml nước sạch/1 m đường kính tán). Nếu dựa theo đường kính thân: Cây có đường kính thân 15 - 17 </w:t>
      </w:r>
      <w:r w:rsidRPr="00396CEF">
        <w:rPr>
          <w:rStyle w:val="Bodytext2"/>
          <w:rFonts w:ascii="Times New Roman" w:hAnsi="Times New Roman" w:cs="Times New Roman"/>
          <w:sz w:val="27"/>
          <w:szCs w:val="27"/>
          <w:lang w:val="fr-FR" w:eastAsia="fr-FR"/>
        </w:rPr>
        <w:t xml:space="preserve">cm </w:t>
      </w:r>
      <w:r w:rsidRPr="00396CEF">
        <w:rPr>
          <w:rStyle w:val="Bodytext2"/>
          <w:rFonts w:ascii="Times New Roman" w:hAnsi="Times New Roman" w:cs="Times New Roman"/>
          <w:sz w:val="27"/>
          <w:szCs w:val="27"/>
          <w:lang w:eastAsia="vi-VN"/>
        </w:rPr>
        <w:t xml:space="preserve">tiêm 2 mũi/lần; đường kính thân 17 - 20 </w:t>
      </w:r>
      <w:r w:rsidRPr="00396CEF">
        <w:rPr>
          <w:rStyle w:val="Bodytext2"/>
          <w:rFonts w:ascii="Times New Roman" w:hAnsi="Times New Roman" w:cs="Times New Roman"/>
          <w:sz w:val="27"/>
          <w:szCs w:val="27"/>
          <w:lang w:val="fr-FR" w:eastAsia="fr-FR"/>
        </w:rPr>
        <w:t xml:space="preserve">cm </w:t>
      </w:r>
      <w:r w:rsidRPr="00396CEF">
        <w:rPr>
          <w:rStyle w:val="Bodytext2"/>
          <w:rFonts w:ascii="Times New Roman" w:hAnsi="Times New Roman" w:cs="Times New Roman"/>
          <w:sz w:val="27"/>
          <w:szCs w:val="27"/>
          <w:lang w:eastAsia="vi-VN"/>
        </w:rPr>
        <w:t>tiêm 3 mũi/lần, tiêm 2 lần/năm vào đầu và cuối mùa mưa tiêm vào sáng sớm.</w:t>
      </w:r>
    </w:p>
    <w:p w:rsidR="00346212" w:rsidRPr="00396CEF" w:rsidRDefault="00346212" w:rsidP="00396CEF">
      <w:pPr>
        <w:spacing w:before="120" w:after="0" w:line="240" w:lineRule="auto"/>
        <w:ind w:firstLine="567"/>
        <w:jc w:val="both"/>
        <w:rPr>
          <w:rStyle w:val="Bodytext2"/>
          <w:rFonts w:ascii="Times New Roman" w:hAnsi="Times New Roman" w:cs="Times New Roman"/>
          <w:sz w:val="27"/>
          <w:szCs w:val="27"/>
          <w:lang w:eastAsia="vi-VN"/>
        </w:rPr>
      </w:pPr>
      <w:r w:rsidRPr="00396CEF">
        <w:rPr>
          <w:rStyle w:val="Bodytext2"/>
          <w:rFonts w:ascii="Times New Roman" w:hAnsi="Times New Roman" w:cs="Times New Roman"/>
          <w:sz w:val="27"/>
          <w:szCs w:val="27"/>
          <w:lang w:eastAsia="vi-VN"/>
        </w:rPr>
        <w:t xml:space="preserve">+ Khi thấy vết chảy nhựa xuất hiện nhỏ nhất dùng dao cạo bỏ hết phần bị thối nâu sử dụng </w:t>
      </w:r>
      <w:r w:rsidR="00D13320" w:rsidRPr="00396CEF">
        <w:rPr>
          <w:rFonts w:ascii="Times New Roman" w:hAnsi="Times New Roman" w:cs="Times New Roman"/>
          <w:i/>
          <w:sz w:val="27"/>
          <w:szCs w:val="27"/>
        </w:rPr>
        <w:t>Dimethomorph</w:t>
      </w:r>
      <w:r w:rsidRPr="00396CEF">
        <w:rPr>
          <w:rStyle w:val="Bodytext2"/>
          <w:rFonts w:ascii="Times New Roman" w:hAnsi="Times New Roman" w:cs="Times New Roman"/>
          <w:sz w:val="27"/>
          <w:szCs w:val="27"/>
          <w:lang w:eastAsia="vi-VN"/>
        </w:rPr>
        <w:t xml:space="preserve"> </w:t>
      </w:r>
      <w:r w:rsidR="00D13320" w:rsidRPr="00396CEF">
        <w:rPr>
          <w:rStyle w:val="Bodytext2"/>
          <w:rFonts w:ascii="Times New Roman" w:hAnsi="Times New Roman" w:cs="Times New Roman"/>
          <w:sz w:val="27"/>
          <w:szCs w:val="27"/>
          <w:lang w:eastAsia="vi-VN"/>
        </w:rPr>
        <w:t>(</w:t>
      </w:r>
      <w:r w:rsidR="00D13320" w:rsidRPr="00396CEF">
        <w:rPr>
          <w:rFonts w:ascii="Times New Roman" w:hAnsi="Times New Roman" w:cs="Times New Roman"/>
          <w:sz w:val="27"/>
          <w:szCs w:val="27"/>
        </w:rPr>
        <w:t>Insuran 50WG</w:t>
      </w:r>
      <w:r w:rsidR="008D7DF5" w:rsidRPr="00396CEF">
        <w:rPr>
          <w:rFonts w:ascii="Times New Roman" w:hAnsi="Times New Roman" w:cs="Times New Roman"/>
          <w:sz w:val="27"/>
          <w:szCs w:val="27"/>
        </w:rPr>
        <w:t xml:space="preserve">); </w:t>
      </w:r>
      <w:r w:rsidR="008D7DF5" w:rsidRPr="00396CEF">
        <w:rPr>
          <w:rFonts w:ascii="Times New Roman" w:hAnsi="Times New Roman" w:cs="Times New Roman"/>
          <w:i/>
          <w:sz w:val="27"/>
          <w:szCs w:val="27"/>
        </w:rPr>
        <w:t>Dimethomorph + Mancozeb</w:t>
      </w:r>
      <w:r w:rsidR="008D7DF5" w:rsidRPr="00396CEF">
        <w:rPr>
          <w:rFonts w:ascii="Times New Roman" w:hAnsi="Times New Roman" w:cs="Times New Roman"/>
          <w:sz w:val="27"/>
          <w:szCs w:val="27"/>
        </w:rPr>
        <w:t xml:space="preserve"> (Acrobat MZ 600 WP, Diman bul 70WP); </w:t>
      </w:r>
      <w:r w:rsidR="008D7DF5" w:rsidRPr="00396CEF">
        <w:rPr>
          <w:rFonts w:ascii="Times New Roman" w:eastAsia="Times New Roman" w:hAnsi="Times New Roman" w:cs="Times New Roman"/>
          <w:i/>
          <w:sz w:val="27"/>
          <w:szCs w:val="27"/>
        </w:rPr>
        <w:t>Fosetyl-aluminium</w:t>
      </w:r>
      <w:r w:rsidR="008D7DF5" w:rsidRPr="00396CEF">
        <w:rPr>
          <w:rFonts w:ascii="Times New Roman" w:eastAsia="Times New Roman" w:hAnsi="Times New Roman" w:cs="Times New Roman"/>
          <w:sz w:val="27"/>
          <w:szCs w:val="27"/>
        </w:rPr>
        <w:t xml:space="preserve"> (</w:t>
      </w:r>
      <w:r w:rsidR="008D7DF5" w:rsidRPr="00396CEF">
        <w:rPr>
          <w:rFonts w:ascii="Times New Roman" w:hAnsi="Times New Roman" w:cs="Times New Roman"/>
          <w:sz w:val="27"/>
          <w:szCs w:val="27"/>
        </w:rPr>
        <w:t xml:space="preserve">Agofast 80 WP, </w:t>
      </w:r>
      <w:r w:rsidR="008D7DF5" w:rsidRPr="00396CEF">
        <w:rPr>
          <w:rFonts w:ascii="Times New Roman" w:eastAsia="Times New Roman" w:hAnsi="Times New Roman" w:cs="Times New Roman"/>
          <w:sz w:val="27"/>
          <w:szCs w:val="27"/>
        </w:rPr>
        <w:t xml:space="preserve">Aliette 800WG); </w:t>
      </w:r>
      <w:r w:rsidR="008D7DF5" w:rsidRPr="00396CEF">
        <w:rPr>
          <w:rFonts w:ascii="Times New Roman" w:eastAsia="Times New Roman" w:hAnsi="Times New Roman" w:cs="Times New Roman"/>
          <w:i/>
          <w:sz w:val="27"/>
          <w:szCs w:val="27"/>
        </w:rPr>
        <w:t>Fosetyl-aluminium +</w:t>
      </w:r>
      <w:r w:rsidR="00330C37" w:rsidRPr="00396CEF">
        <w:rPr>
          <w:rFonts w:ascii="Times New Roman" w:eastAsia="Times New Roman" w:hAnsi="Times New Roman" w:cs="Times New Roman"/>
          <w:i/>
          <w:sz w:val="27"/>
          <w:szCs w:val="27"/>
        </w:rPr>
        <w:t xml:space="preserve"> </w:t>
      </w:r>
      <w:r w:rsidR="008D7DF5" w:rsidRPr="00396CEF">
        <w:rPr>
          <w:rFonts w:ascii="Times New Roman" w:eastAsia="Times New Roman" w:hAnsi="Times New Roman" w:cs="Times New Roman"/>
          <w:i/>
          <w:sz w:val="27"/>
          <w:szCs w:val="27"/>
        </w:rPr>
        <w:t>Mancozeb</w:t>
      </w:r>
      <w:r w:rsidR="008D7DF5" w:rsidRPr="00396CEF">
        <w:rPr>
          <w:rFonts w:ascii="Times New Roman" w:eastAsia="Times New Roman" w:hAnsi="Times New Roman" w:cs="Times New Roman"/>
          <w:sz w:val="27"/>
          <w:szCs w:val="27"/>
        </w:rPr>
        <w:t>, (</w:t>
      </w:r>
      <w:r w:rsidR="008D7DF5" w:rsidRPr="00396CEF">
        <w:rPr>
          <w:rFonts w:ascii="Times New Roman" w:hAnsi="Times New Roman" w:cs="Times New Roman"/>
          <w:sz w:val="27"/>
          <w:szCs w:val="27"/>
        </w:rPr>
        <w:t xml:space="preserve">Binyvil 70WP); </w:t>
      </w:r>
      <w:r w:rsidR="008D7DF5" w:rsidRPr="00396CEF">
        <w:rPr>
          <w:rFonts w:ascii="Times New Roman" w:hAnsi="Times New Roman" w:cs="Times New Roman"/>
          <w:i/>
          <w:sz w:val="27"/>
          <w:szCs w:val="27"/>
        </w:rPr>
        <w:t>Mancozeb</w:t>
      </w:r>
      <w:r w:rsidR="008D7DF5" w:rsidRPr="00396CEF">
        <w:rPr>
          <w:rFonts w:ascii="Times New Roman" w:hAnsi="Times New Roman" w:cs="Times New Roman"/>
          <w:sz w:val="27"/>
          <w:szCs w:val="27"/>
        </w:rPr>
        <w:t xml:space="preserve"> (Vimancoz 80WP,…); </w:t>
      </w:r>
      <w:r w:rsidR="008D7DF5" w:rsidRPr="00396CEF">
        <w:rPr>
          <w:rFonts w:ascii="Times New Roman" w:hAnsi="Times New Roman" w:cs="Times New Roman"/>
          <w:i/>
          <w:sz w:val="27"/>
          <w:szCs w:val="27"/>
        </w:rPr>
        <w:t>Phosphorous acid</w:t>
      </w:r>
      <w:r w:rsidR="008D7DF5" w:rsidRPr="00396CEF">
        <w:rPr>
          <w:rFonts w:ascii="Times New Roman" w:hAnsi="Times New Roman" w:cs="Times New Roman"/>
          <w:sz w:val="27"/>
          <w:szCs w:val="27"/>
        </w:rPr>
        <w:t xml:space="preserve"> (Agri-Fos 400SL; </w:t>
      </w:r>
      <w:r w:rsidR="00A64689" w:rsidRPr="00396CEF">
        <w:rPr>
          <w:rFonts w:ascii="Times New Roman" w:hAnsi="Times New Roman" w:cs="Times New Roman"/>
          <w:sz w:val="27"/>
          <w:szCs w:val="27"/>
        </w:rPr>
        <w:t>P</w:t>
      </w:r>
      <w:r w:rsidR="008D7DF5" w:rsidRPr="00396CEF">
        <w:rPr>
          <w:rFonts w:ascii="Times New Roman" w:hAnsi="Times New Roman" w:cs="Times New Roman"/>
          <w:sz w:val="27"/>
          <w:szCs w:val="27"/>
        </w:rPr>
        <w:t>hytofos 600SL</w:t>
      </w:r>
      <w:r w:rsidR="00A64689" w:rsidRPr="00396CEF">
        <w:rPr>
          <w:rFonts w:ascii="Times New Roman" w:hAnsi="Times New Roman" w:cs="Times New Roman"/>
          <w:sz w:val="27"/>
          <w:szCs w:val="27"/>
        </w:rPr>
        <w:t xml:space="preserve">,) </w:t>
      </w:r>
      <w:r w:rsidR="00330C37" w:rsidRPr="00396CEF">
        <w:rPr>
          <w:rStyle w:val="Bodytext2"/>
          <w:rFonts w:ascii="Times New Roman" w:hAnsi="Times New Roman" w:cs="Times New Roman"/>
          <w:sz w:val="27"/>
          <w:szCs w:val="27"/>
          <w:lang w:eastAsia="vi-VN"/>
        </w:rPr>
        <w:t>quét</w:t>
      </w:r>
      <w:r w:rsidRPr="00396CEF">
        <w:rPr>
          <w:rStyle w:val="Bodytext2"/>
          <w:rFonts w:ascii="Times New Roman" w:hAnsi="Times New Roman" w:cs="Times New Roman"/>
          <w:sz w:val="27"/>
          <w:szCs w:val="27"/>
          <w:lang w:eastAsia="vi-VN"/>
        </w:rPr>
        <w:t xml:space="preserve"> lên vết bệnh nhiều lần đến khi vết bệnh khô hẳn, sử dụng theo liều lượng khuyến cáo.</w:t>
      </w:r>
    </w:p>
    <w:p w:rsidR="00880F33" w:rsidRPr="00396CEF" w:rsidRDefault="00C4190A"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b/>
          <w:sz w:val="27"/>
          <w:szCs w:val="27"/>
        </w:rPr>
        <w:t>g)</w:t>
      </w:r>
      <w:r w:rsidR="00880F33" w:rsidRPr="00396CEF">
        <w:rPr>
          <w:rFonts w:ascii="Times New Roman" w:hAnsi="Times New Roman" w:cs="Times New Roman"/>
          <w:b/>
          <w:sz w:val="27"/>
          <w:szCs w:val="27"/>
        </w:rPr>
        <w:t xml:space="preserve"> Bệnh thán thư </w:t>
      </w:r>
      <w:r w:rsidR="00880F33" w:rsidRPr="00396CEF">
        <w:rPr>
          <w:rFonts w:ascii="Times New Roman" w:hAnsi="Times New Roman" w:cs="Times New Roman"/>
          <w:sz w:val="27"/>
          <w:szCs w:val="27"/>
        </w:rPr>
        <w:t>(</w:t>
      </w:r>
      <w:r w:rsidR="00880F33" w:rsidRPr="00396CEF">
        <w:rPr>
          <w:rFonts w:ascii="Times New Roman" w:hAnsi="Times New Roman" w:cs="Times New Roman"/>
          <w:i/>
          <w:sz w:val="27"/>
          <w:szCs w:val="27"/>
        </w:rPr>
        <w:t>Colletotrichum zibethinum</w:t>
      </w:r>
      <w:r w:rsidR="00880F33" w:rsidRPr="00396CEF">
        <w:rPr>
          <w:rFonts w:ascii="Times New Roman" w:hAnsi="Times New Roman" w:cs="Times New Roman"/>
          <w:sz w:val="27"/>
          <w:szCs w:val="27"/>
        </w:rPr>
        <w:t>)</w:t>
      </w:r>
    </w:p>
    <w:p w:rsidR="00880F33" w:rsidRPr="00396CEF" w:rsidRDefault="00FB26D2" w:rsidP="00396CEF">
      <w:pPr>
        <w:spacing w:before="120" w:after="0" w:line="240" w:lineRule="auto"/>
        <w:ind w:firstLine="567"/>
        <w:jc w:val="both"/>
        <w:rPr>
          <w:rFonts w:ascii="Times New Roman" w:hAnsi="Times New Roman" w:cs="Times New Roman"/>
          <w:i/>
          <w:sz w:val="27"/>
          <w:szCs w:val="27"/>
          <w:lang w:val="sv-SE"/>
        </w:rPr>
      </w:pPr>
      <w:r w:rsidRPr="00396CEF">
        <w:rPr>
          <w:rFonts w:ascii="Times New Roman" w:hAnsi="Times New Roman" w:cs="Times New Roman"/>
          <w:bCs/>
          <w:iCs/>
          <w:noProof/>
          <w:sz w:val="27"/>
          <w:szCs w:val="27"/>
        </w:rPr>
        <w:t>*</w:t>
      </w:r>
      <w:r w:rsidR="00880F33" w:rsidRPr="00396CEF">
        <w:rPr>
          <w:rFonts w:ascii="Times New Roman" w:hAnsi="Times New Roman" w:cs="Times New Roman"/>
          <w:bCs/>
          <w:iCs/>
          <w:sz w:val="27"/>
          <w:szCs w:val="27"/>
        </w:rPr>
        <w:t xml:space="preserve"> </w:t>
      </w:r>
      <w:r w:rsidRPr="00396CEF">
        <w:rPr>
          <w:rFonts w:ascii="Times New Roman" w:hAnsi="Times New Roman" w:cs="Times New Roman"/>
          <w:bCs/>
          <w:iCs/>
          <w:sz w:val="27"/>
          <w:szCs w:val="27"/>
        </w:rPr>
        <w:t xml:space="preserve">Triệu </w:t>
      </w:r>
      <w:r w:rsidR="00880F33" w:rsidRPr="00396CEF">
        <w:rPr>
          <w:rFonts w:ascii="Times New Roman" w:hAnsi="Times New Roman" w:cs="Times New Roman"/>
          <w:bCs/>
          <w:iCs/>
          <w:sz w:val="27"/>
          <w:szCs w:val="27"/>
        </w:rPr>
        <w:t>chứng</w:t>
      </w:r>
      <w:r w:rsidR="00880F33" w:rsidRPr="00396CEF">
        <w:rPr>
          <w:rFonts w:ascii="Times New Roman" w:hAnsi="Times New Roman" w:cs="Times New Roman"/>
          <w:sz w:val="27"/>
          <w:szCs w:val="27"/>
        </w:rPr>
        <w:t xml:space="preserve"> gây bệ</w:t>
      </w:r>
      <w:r w:rsidRPr="00396CEF">
        <w:rPr>
          <w:rFonts w:ascii="Times New Roman" w:hAnsi="Times New Roman" w:cs="Times New Roman"/>
          <w:sz w:val="27"/>
          <w:szCs w:val="27"/>
        </w:rPr>
        <w:t xml:space="preserve">nh: </w:t>
      </w:r>
      <w:r w:rsidR="00A00E84" w:rsidRPr="00396CEF">
        <w:rPr>
          <w:rFonts w:ascii="Times New Roman" w:hAnsi="Times New Roman" w:cs="Times New Roman"/>
          <w:sz w:val="27"/>
          <w:szCs w:val="27"/>
        </w:rPr>
        <w:t>b</w:t>
      </w:r>
      <w:r w:rsidR="00880F33" w:rsidRPr="00396CEF">
        <w:rPr>
          <w:rFonts w:ascii="Times New Roman" w:hAnsi="Times New Roman" w:cs="Times New Roman"/>
          <w:sz w:val="27"/>
          <w:szCs w:val="27"/>
        </w:rPr>
        <w:t>ệnh thường lan từ bìa hay chóp lá lan vào, làm lá cháy từng mảng to, vùng cháy có màu nâu đỏ, bên trong hình thành những vùng đồng tâm màu nâu sẫm. Bệnh nặng là</w:t>
      </w:r>
      <w:r w:rsidR="007F2733" w:rsidRPr="00396CEF">
        <w:rPr>
          <w:rFonts w:ascii="Times New Roman" w:hAnsi="Times New Roman" w:cs="Times New Roman"/>
          <w:sz w:val="27"/>
          <w:szCs w:val="27"/>
        </w:rPr>
        <w:t>m</w:t>
      </w:r>
      <w:r w:rsidR="00880F33" w:rsidRPr="00396CEF">
        <w:rPr>
          <w:rFonts w:ascii="Times New Roman" w:hAnsi="Times New Roman" w:cs="Times New Roman"/>
          <w:sz w:val="27"/>
          <w:szCs w:val="27"/>
        </w:rPr>
        <w:t xml:space="preserve"> lá khô cháy, cây con kém phát triển.</w:t>
      </w:r>
      <w:r w:rsidR="00880F33" w:rsidRPr="00396CEF">
        <w:rPr>
          <w:rFonts w:ascii="Times New Roman" w:hAnsi="Times New Roman" w:cs="Times New Roman"/>
          <w:i/>
          <w:sz w:val="27"/>
          <w:szCs w:val="27"/>
          <w:lang w:val="sv-SE"/>
        </w:rPr>
        <w:t xml:space="preserve">   </w:t>
      </w:r>
    </w:p>
    <w:p w:rsidR="00346212" w:rsidRPr="00396CEF" w:rsidRDefault="00FB26D2" w:rsidP="00396CEF">
      <w:pPr>
        <w:spacing w:before="120" w:after="0" w:line="240" w:lineRule="auto"/>
        <w:ind w:firstLine="567"/>
        <w:jc w:val="both"/>
        <w:rPr>
          <w:rFonts w:ascii="Times New Roman" w:hAnsi="Times New Roman" w:cs="Times New Roman"/>
          <w:sz w:val="27"/>
          <w:szCs w:val="27"/>
          <w:lang w:val="sv-SE"/>
        </w:rPr>
      </w:pPr>
      <w:r w:rsidRPr="00396CEF">
        <w:rPr>
          <w:rFonts w:ascii="Times New Roman" w:hAnsi="Times New Roman" w:cs="Times New Roman"/>
          <w:sz w:val="27"/>
          <w:szCs w:val="27"/>
          <w:lang w:val="sv-SE"/>
        </w:rPr>
        <w:t>*</w:t>
      </w:r>
      <w:r w:rsidR="00880F33" w:rsidRPr="00396CEF">
        <w:rPr>
          <w:rFonts w:ascii="Times New Roman" w:hAnsi="Times New Roman" w:cs="Times New Roman"/>
          <w:sz w:val="27"/>
          <w:szCs w:val="27"/>
          <w:lang w:val="sv-SE"/>
        </w:rPr>
        <w:t xml:space="preserve"> Biện pháp phòng trừ</w:t>
      </w:r>
      <w:r w:rsidR="00E54BCA" w:rsidRPr="00396CEF">
        <w:rPr>
          <w:rFonts w:ascii="Times New Roman" w:hAnsi="Times New Roman" w:cs="Times New Roman"/>
          <w:sz w:val="27"/>
          <w:szCs w:val="27"/>
          <w:lang w:val="sv-SE"/>
        </w:rPr>
        <w:t>:</w:t>
      </w:r>
    </w:p>
    <w:p w:rsidR="00346212" w:rsidRPr="00396CEF" w:rsidRDefault="00346212" w:rsidP="00396CEF">
      <w:pPr>
        <w:pStyle w:val="Bodytext191"/>
        <w:shd w:val="clear" w:color="auto" w:fill="auto"/>
        <w:spacing w:before="120" w:after="0" w:line="240" w:lineRule="auto"/>
        <w:ind w:firstLine="567"/>
        <w:rPr>
          <w:rFonts w:ascii="Times New Roman" w:hAnsi="Times New Roman" w:cs="Times New Roman"/>
          <w:sz w:val="27"/>
          <w:szCs w:val="27"/>
        </w:rPr>
      </w:pPr>
      <w:r w:rsidRPr="00396CEF">
        <w:rPr>
          <w:rStyle w:val="Bodytext19"/>
          <w:rFonts w:ascii="Times New Roman" w:hAnsi="Times New Roman" w:cs="Times New Roman"/>
          <w:bCs/>
          <w:sz w:val="27"/>
          <w:szCs w:val="27"/>
          <w:lang w:eastAsia="vi-VN"/>
        </w:rPr>
        <w:t>+ Tạo vườn thông thoáng, tỉa bỏ và tiêu hủy những cành bị bệnh nặng.</w:t>
      </w:r>
    </w:p>
    <w:p w:rsidR="00C9422A" w:rsidRPr="00396CEF" w:rsidRDefault="00346212" w:rsidP="00396CEF">
      <w:pPr>
        <w:spacing w:before="120" w:after="0" w:line="240" w:lineRule="auto"/>
        <w:ind w:firstLine="567"/>
        <w:jc w:val="both"/>
        <w:rPr>
          <w:rStyle w:val="Bodytext19"/>
          <w:rFonts w:ascii="Times New Roman" w:hAnsi="Times New Roman" w:cs="Times New Roman"/>
          <w:b w:val="0"/>
          <w:bCs w:val="0"/>
          <w:sz w:val="27"/>
          <w:szCs w:val="27"/>
          <w:lang w:eastAsia="vi-VN"/>
        </w:rPr>
      </w:pPr>
      <w:r w:rsidRPr="00396CEF">
        <w:rPr>
          <w:rStyle w:val="Bodytext19"/>
          <w:rFonts w:ascii="Times New Roman" w:hAnsi="Times New Roman" w:cs="Times New Roman"/>
          <w:b w:val="0"/>
          <w:bCs w:val="0"/>
          <w:sz w:val="27"/>
          <w:szCs w:val="27"/>
          <w:lang w:eastAsia="vi-VN"/>
        </w:rPr>
        <w:t xml:space="preserve">+ Cung cấp nước, phân bón đầy đủ cho cây. </w:t>
      </w:r>
    </w:p>
    <w:p w:rsidR="00880F33" w:rsidRPr="00396CEF" w:rsidRDefault="00C9422A" w:rsidP="00396CEF">
      <w:pPr>
        <w:spacing w:before="120" w:after="0" w:line="240" w:lineRule="auto"/>
        <w:ind w:firstLine="567"/>
        <w:jc w:val="both"/>
        <w:rPr>
          <w:rFonts w:ascii="Times New Roman" w:hAnsi="Times New Roman" w:cs="Times New Roman"/>
          <w:sz w:val="27"/>
          <w:szCs w:val="27"/>
          <w:lang w:val="sv-SE"/>
        </w:rPr>
      </w:pPr>
      <w:r w:rsidRPr="00396CEF">
        <w:rPr>
          <w:rStyle w:val="Bodytext19"/>
          <w:rFonts w:ascii="Times New Roman" w:hAnsi="Times New Roman" w:cs="Times New Roman"/>
          <w:b w:val="0"/>
          <w:bCs w:val="0"/>
          <w:sz w:val="27"/>
          <w:szCs w:val="27"/>
          <w:lang w:eastAsia="vi-VN"/>
        </w:rPr>
        <w:t xml:space="preserve">+ </w:t>
      </w:r>
      <w:r w:rsidR="00346212" w:rsidRPr="00396CEF">
        <w:rPr>
          <w:rStyle w:val="Bodytext19"/>
          <w:rFonts w:ascii="Times New Roman" w:hAnsi="Times New Roman" w:cs="Times New Roman"/>
          <w:b w:val="0"/>
          <w:bCs w:val="0"/>
          <w:sz w:val="27"/>
          <w:szCs w:val="27"/>
          <w:lang w:eastAsia="vi-VN"/>
        </w:rPr>
        <w:t xml:space="preserve">Phun các hoạt chất khi bệnh vừa xuất hiện: </w:t>
      </w:r>
      <w:r w:rsidR="00E54BCA" w:rsidRPr="00396CEF">
        <w:rPr>
          <w:rFonts w:ascii="Times New Roman" w:hAnsi="Times New Roman" w:cs="Times New Roman"/>
          <w:i/>
          <w:spacing w:val="-4"/>
          <w:sz w:val="27"/>
          <w:szCs w:val="27"/>
          <w:lang w:val="es-ES"/>
        </w:rPr>
        <w:t>Propineb</w:t>
      </w:r>
      <w:r w:rsidR="00E54BCA" w:rsidRPr="00396CEF">
        <w:rPr>
          <w:rFonts w:ascii="Times New Roman" w:hAnsi="Times New Roman" w:cs="Times New Roman"/>
          <w:spacing w:val="-4"/>
          <w:sz w:val="27"/>
          <w:szCs w:val="27"/>
          <w:lang w:val="es-ES"/>
        </w:rPr>
        <w:t xml:space="preserve"> (Dovatracol 72WP)</w:t>
      </w:r>
      <w:r w:rsidRPr="00396CEF">
        <w:rPr>
          <w:rFonts w:ascii="Times New Roman" w:hAnsi="Times New Roman" w:cs="Times New Roman"/>
          <w:spacing w:val="-4"/>
          <w:sz w:val="27"/>
          <w:szCs w:val="27"/>
          <w:lang w:val="es-ES"/>
        </w:rPr>
        <w:t xml:space="preserve">; </w:t>
      </w:r>
      <w:r w:rsidRPr="00396CEF">
        <w:rPr>
          <w:rFonts w:ascii="Times New Roman" w:hAnsi="Times New Roman" w:cs="Times New Roman"/>
          <w:i/>
          <w:sz w:val="27"/>
          <w:szCs w:val="27"/>
        </w:rPr>
        <w:t>Propineb</w:t>
      </w:r>
      <w:r w:rsidRPr="00396CEF">
        <w:rPr>
          <w:rFonts w:ascii="Times New Roman" w:hAnsi="Times New Roman" w:cs="Times New Roman"/>
          <w:sz w:val="27"/>
          <w:szCs w:val="27"/>
        </w:rPr>
        <w:t xml:space="preserve"> (Dovatracol 72WP); </w:t>
      </w:r>
      <w:r w:rsidRPr="00396CEF">
        <w:rPr>
          <w:rFonts w:ascii="Times New Roman" w:hAnsi="Times New Roman" w:cs="Times New Roman"/>
          <w:i/>
          <w:iCs/>
          <w:sz w:val="27"/>
          <w:szCs w:val="27"/>
        </w:rPr>
        <w:t>Streptomyces lydicus (</w:t>
      </w:r>
      <w:r w:rsidRPr="00396CEF">
        <w:rPr>
          <w:rFonts w:ascii="Times New Roman" w:hAnsi="Times New Roman" w:cs="Times New Roman"/>
          <w:sz w:val="27"/>
          <w:szCs w:val="27"/>
        </w:rPr>
        <w:t xml:space="preserve">Actinovate 1 SP); </w:t>
      </w:r>
      <w:r w:rsidRPr="00396CEF">
        <w:rPr>
          <w:rFonts w:ascii="Times New Roman" w:hAnsi="Times New Roman" w:cs="Times New Roman"/>
          <w:i/>
          <w:iCs/>
          <w:sz w:val="27"/>
          <w:szCs w:val="27"/>
        </w:rPr>
        <w:t>Streptomyces lydicus</w:t>
      </w:r>
      <w:r w:rsidRPr="00396CEF">
        <w:rPr>
          <w:rFonts w:ascii="Times New Roman" w:hAnsi="Times New Roman" w:cs="Times New Roman"/>
          <w:i/>
          <w:sz w:val="27"/>
          <w:szCs w:val="27"/>
        </w:rPr>
        <w:t xml:space="preserve"> + Fe </w:t>
      </w:r>
      <w:r w:rsidR="00FB26D2" w:rsidRPr="00396CEF">
        <w:rPr>
          <w:rFonts w:ascii="Times New Roman" w:hAnsi="Times New Roman" w:cs="Times New Roman"/>
          <w:i/>
          <w:sz w:val="27"/>
          <w:szCs w:val="27"/>
        </w:rPr>
        <w:t>+ Humic acid</w:t>
      </w:r>
      <w:r w:rsidR="00330C37" w:rsidRPr="00396CEF">
        <w:rPr>
          <w:rFonts w:ascii="Times New Roman" w:hAnsi="Times New Roman" w:cs="Times New Roman"/>
          <w:i/>
          <w:sz w:val="27"/>
          <w:szCs w:val="27"/>
        </w:rPr>
        <w:t xml:space="preserve"> </w:t>
      </w:r>
      <w:r w:rsidRPr="00396CEF">
        <w:rPr>
          <w:rFonts w:ascii="Times New Roman" w:hAnsi="Times New Roman" w:cs="Times New Roman"/>
          <w:sz w:val="27"/>
          <w:szCs w:val="27"/>
        </w:rPr>
        <w:t>(Actino-Iron 1.3 SP</w:t>
      </w:r>
      <w:r w:rsidRPr="00396CEF">
        <w:rPr>
          <w:rFonts w:ascii="Times New Roman" w:hAnsi="Times New Roman" w:cs="Times New Roman"/>
          <w:bCs/>
          <w:sz w:val="27"/>
          <w:szCs w:val="27"/>
        </w:rPr>
        <w:t xml:space="preserve">) </w:t>
      </w:r>
      <w:r w:rsidR="00E54BCA" w:rsidRPr="00396CEF">
        <w:rPr>
          <w:rFonts w:ascii="Times New Roman" w:hAnsi="Times New Roman" w:cs="Times New Roman"/>
          <w:spacing w:val="-4"/>
          <w:sz w:val="27"/>
          <w:szCs w:val="27"/>
          <w:lang w:val="es-ES"/>
        </w:rPr>
        <w:t>để phòng trừ.</w:t>
      </w:r>
    </w:p>
    <w:p w:rsidR="00880F33" w:rsidRPr="00396CEF" w:rsidRDefault="00C4190A" w:rsidP="00396CEF">
      <w:pPr>
        <w:pStyle w:val="NormalWeb"/>
        <w:shd w:val="clear" w:color="auto" w:fill="FFFFFF"/>
        <w:spacing w:before="120" w:beforeAutospacing="0" w:after="0" w:afterAutospacing="0"/>
        <w:ind w:firstLine="567"/>
        <w:jc w:val="both"/>
        <w:rPr>
          <w:i/>
          <w:sz w:val="27"/>
          <w:szCs w:val="27"/>
          <w:lang w:val="sv-SE"/>
        </w:rPr>
      </w:pPr>
      <w:r w:rsidRPr="00396CEF">
        <w:rPr>
          <w:b/>
          <w:sz w:val="27"/>
          <w:szCs w:val="27"/>
        </w:rPr>
        <w:t>h)</w:t>
      </w:r>
      <w:r w:rsidR="00880F33" w:rsidRPr="00396CEF">
        <w:rPr>
          <w:b/>
          <w:sz w:val="27"/>
          <w:szCs w:val="27"/>
        </w:rPr>
        <w:t xml:space="preserve"> Bệnh nấm hồng </w:t>
      </w:r>
      <w:r w:rsidR="00880F33" w:rsidRPr="00396CEF">
        <w:rPr>
          <w:sz w:val="27"/>
          <w:szCs w:val="27"/>
        </w:rPr>
        <w:t>(</w:t>
      </w:r>
      <w:r w:rsidR="00880F33" w:rsidRPr="00396CEF">
        <w:rPr>
          <w:i/>
          <w:sz w:val="27"/>
          <w:szCs w:val="27"/>
        </w:rPr>
        <w:t>Corticium samonicolor)</w:t>
      </w:r>
    </w:p>
    <w:p w:rsidR="00880F33" w:rsidRPr="00396CEF" w:rsidRDefault="00FB26D2"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xml:space="preserve">* </w:t>
      </w:r>
      <w:r w:rsidRPr="00396CEF">
        <w:rPr>
          <w:rFonts w:ascii="Times New Roman" w:hAnsi="Times New Roman" w:cs="Times New Roman"/>
          <w:bCs/>
          <w:iCs/>
          <w:sz w:val="27"/>
          <w:szCs w:val="27"/>
        </w:rPr>
        <w:t xml:space="preserve">Triệu </w:t>
      </w:r>
      <w:r w:rsidR="00880F33" w:rsidRPr="00396CEF">
        <w:rPr>
          <w:rFonts w:ascii="Times New Roman" w:hAnsi="Times New Roman" w:cs="Times New Roman"/>
          <w:bCs/>
          <w:iCs/>
          <w:sz w:val="27"/>
          <w:szCs w:val="27"/>
        </w:rPr>
        <w:t>chứng</w:t>
      </w:r>
      <w:r w:rsidR="00880F33" w:rsidRPr="00396CEF">
        <w:rPr>
          <w:rFonts w:ascii="Times New Roman" w:hAnsi="Times New Roman" w:cs="Times New Roman"/>
          <w:sz w:val="27"/>
          <w:szCs w:val="27"/>
        </w:rPr>
        <w:t xml:space="preserve"> gây bệ</w:t>
      </w:r>
      <w:r w:rsidRPr="00396CEF">
        <w:rPr>
          <w:rFonts w:ascii="Times New Roman" w:hAnsi="Times New Roman" w:cs="Times New Roman"/>
          <w:sz w:val="27"/>
          <w:szCs w:val="27"/>
        </w:rPr>
        <w:t xml:space="preserve">nh: </w:t>
      </w:r>
      <w:r w:rsidR="00A00E84" w:rsidRPr="00396CEF">
        <w:rPr>
          <w:rFonts w:ascii="Times New Roman" w:hAnsi="Times New Roman" w:cs="Times New Roman"/>
          <w:sz w:val="27"/>
          <w:szCs w:val="27"/>
        </w:rPr>
        <w:t>b</w:t>
      </w:r>
      <w:r w:rsidR="00880F33" w:rsidRPr="00396CEF">
        <w:rPr>
          <w:rFonts w:ascii="Times New Roman" w:hAnsi="Times New Roman" w:cs="Times New Roman"/>
          <w:sz w:val="27"/>
          <w:szCs w:val="27"/>
        </w:rPr>
        <w:t>ệnh thường gây hại trên thân, cành cây. Vết bệnh là những mảng màu hồng trên vỏ cành, đôi khi có gai màu hồng phát triển từ các vết nứt trên vỏ thân và cành, cành nhiễm bệnh nặng sẽ khô chết.</w:t>
      </w:r>
    </w:p>
    <w:p w:rsidR="00880F33" w:rsidRPr="00396CEF" w:rsidRDefault="00FB26D2" w:rsidP="00396CEF">
      <w:pPr>
        <w:spacing w:before="120" w:after="0" w:line="240" w:lineRule="auto"/>
        <w:ind w:firstLine="567"/>
        <w:rPr>
          <w:rFonts w:ascii="Times New Roman" w:hAnsi="Times New Roman" w:cs="Times New Roman"/>
          <w:sz w:val="27"/>
          <w:szCs w:val="27"/>
          <w:lang w:val="sv-SE"/>
        </w:rPr>
      </w:pPr>
      <w:r w:rsidRPr="00396CEF">
        <w:rPr>
          <w:rFonts w:ascii="Times New Roman" w:hAnsi="Times New Roman" w:cs="Times New Roman"/>
          <w:sz w:val="27"/>
          <w:szCs w:val="27"/>
          <w:lang w:val="sv-SE"/>
        </w:rPr>
        <w:t>*</w:t>
      </w:r>
      <w:r w:rsidR="00880F33" w:rsidRPr="00396CEF">
        <w:rPr>
          <w:rFonts w:ascii="Times New Roman" w:hAnsi="Times New Roman" w:cs="Times New Roman"/>
          <w:sz w:val="27"/>
          <w:szCs w:val="27"/>
          <w:lang w:val="sv-SE"/>
        </w:rPr>
        <w:t xml:space="preserve"> Biện pháp phòng trừ.</w:t>
      </w:r>
    </w:p>
    <w:p w:rsidR="00346212" w:rsidRPr="00396CEF" w:rsidRDefault="00346212"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
          <w:rFonts w:ascii="Times New Roman" w:hAnsi="Times New Roman" w:cs="Times New Roman"/>
          <w:sz w:val="27"/>
          <w:szCs w:val="27"/>
          <w:lang w:eastAsia="vi-VN"/>
        </w:rPr>
        <w:t>+ Cần trồng cây với mật độ thưa, tỉa cành cho cây thông thoáng, tỉa bỏ và tiêu hủy các cành bị bệnh.</w:t>
      </w:r>
    </w:p>
    <w:p w:rsidR="00880F33" w:rsidRPr="00396CEF" w:rsidRDefault="00330C37"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lang w:val="es-ES"/>
        </w:rPr>
        <w:t xml:space="preserve">+ </w:t>
      </w:r>
      <w:r w:rsidR="00880F33" w:rsidRPr="00396CEF">
        <w:rPr>
          <w:rFonts w:ascii="Times New Roman" w:hAnsi="Times New Roman" w:cs="Times New Roman"/>
          <w:sz w:val="27"/>
          <w:szCs w:val="27"/>
          <w:lang w:val="es-ES"/>
        </w:rPr>
        <w:t xml:space="preserve">Dùng nấm đối kháng </w:t>
      </w:r>
      <w:r w:rsidR="00880F33" w:rsidRPr="00396CEF">
        <w:rPr>
          <w:rFonts w:ascii="Times New Roman" w:hAnsi="Times New Roman" w:cs="Times New Roman"/>
          <w:i/>
          <w:sz w:val="27"/>
          <w:szCs w:val="27"/>
          <w:lang w:val="es-ES"/>
        </w:rPr>
        <w:t xml:space="preserve">Trichoderma </w:t>
      </w:r>
      <w:r w:rsidR="00880F33" w:rsidRPr="00396CEF">
        <w:rPr>
          <w:rFonts w:ascii="Times New Roman" w:hAnsi="Times New Roman" w:cs="Times New Roman"/>
          <w:sz w:val="27"/>
          <w:szCs w:val="27"/>
          <w:lang w:val="es-ES"/>
        </w:rPr>
        <w:t xml:space="preserve">bón vào đất, sử dụng thuốc BVTV </w:t>
      </w:r>
      <w:r w:rsidR="008D7DF5" w:rsidRPr="00396CEF">
        <w:rPr>
          <w:rFonts w:ascii="Times New Roman" w:hAnsi="Times New Roman" w:cs="Times New Roman"/>
          <w:sz w:val="27"/>
          <w:szCs w:val="27"/>
          <w:lang w:val="pt-BR"/>
        </w:rPr>
        <w:t>Tricô ĐHCT-Nấm hồng 10</w:t>
      </w:r>
      <w:r w:rsidR="008D7DF5" w:rsidRPr="00396CEF">
        <w:rPr>
          <w:rFonts w:ascii="Times New Roman" w:hAnsi="Times New Roman" w:cs="Times New Roman"/>
          <w:sz w:val="27"/>
          <w:szCs w:val="27"/>
          <w:vertAlign w:val="superscript"/>
          <w:lang w:val="pt-BR"/>
        </w:rPr>
        <w:t>8</w:t>
      </w:r>
      <w:r w:rsidR="008D7DF5" w:rsidRPr="00396CEF">
        <w:rPr>
          <w:rFonts w:ascii="Times New Roman" w:hAnsi="Times New Roman" w:cs="Times New Roman"/>
          <w:sz w:val="27"/>
          <w:szCs w:val="27"/>
          <w:lang w:val="pt-BR"/>
        </w:rPr>
        <w:t xml:space="preserve"> bào tử/g WP</w:t>
      </w:r>
      <w:r w:rsidR="008D7DF5" w:rsidRPr="00396CEF">
        <w:rPr>
          <w:rFonts w:ascii="Times New Roman" w:hAnsi="Times New Roman" w:cs="Times New Roman"/>
          <w:sz w:val="27"/>
          <w:szCs w:val="27"/>
          <w:lang w:val="de-DE"/>
        </w:rPr>
        <w:t xml:space="preserve"> </w:t>
      </w:r>
      <w:r w:rsidR="00880F33" w:rsidRPr="00396CEF">
        <w:rPr>
          <w:rFonts w:ascii="Times New Roman" w:eastAsia="Times New Roman" w:hAnsi="Times New Roman" w:cs="Times New Roman"/>
          <w:iCs/>
          <w:sz w:val="27"/>
          <w:szCs w:val="27"/>
        </w:rPr>
        <w:t>để phòng trừ.</w:t>
      </w:r>
    </w:p>
    <w:p w:rsidR="00880F33" w:rsidRPr="00396CEF" w:rsidRDefault="00C4190A" w:rsidP="00396CEF">
      <w:pPr>
        <w:spacing w:before="120" w:after="0" w:line="240" w:lineRule="auto"/>
        <w:ind w:firstLine="567"/>
        <w:jc w:val="both"/>
        <w:rPr>
          <w:rFonts w:ascii="Times New Roman" w:hAnsi="Times New Roman" w:cs="Times New Roman"/>
          <w:b/>
          <w:sz w:val="27"/>
          <w:szCs w:val="27"/>
          <w:lang w:val="pt-BR"/>
        </w:rPr>
      </w:pPr>
      <w:r w:rsidRPr="00396CEF">
        <w:rPr>
          <w:rFonts w:ascii="Times New Roman" w:hAnsi="Times New Roman" w:cs="Times New Roman"/>
          <w:b/>
          <w:sz w:val="27"/>
          <w:szCs w:val="27"/>
          <w:lang w:val="pt-BR"/>
        </w:rPr>
        <w:t>i)</w:t>
      </w:r>
      <w:r w:rsidR="00880F33" w:rsidRPr="00396CEF">
        <w:rPr>
          <w:rFonts w:ascii="Times New Roman" w:hAnsi="Times New Roman" w:cs="Times New Roman"/>
          <w:b/>
          <w:sz w:val="27"/>
          <w:szCs w:val="27"/>
          <w:lang w:val="pt-BR"/>
        </w:rPr>
        <w:t xml:space="preserve"> Bệnh thối rễ </w:t>
      </w:r>
      <w:r w:rsidR="00880F33" w:rsidRPr="00396CEF">
        <w:rPr>
          <w:rFonts w:ascii="Times New Roman" w:hAnsi="Times New Roman" w:cs="Times New Roman"/>
          <w:sz w:val="27"/>
          <w:szCs w:val="27"/>
          <w:lang w:val="pt-BR"/>
        </w:rPr>
        <w:t>(</w:t>
      </w:r>
      <w:r w:rsidR="00880F33" w:rsidRPr="00396CEF">
        <w:rPr>
          <w:rFonts w:ascii="Times New Roman" w:hAnsi="Times New Roman" w:cs="Times New Roman"/>
          <w:i/>
          <w:sz w:val="27"/>
          <w:szCs w:val="27"/>
          <w:lang w:val="pt-BR"/>
        </w:rPr>
        <w:t>Pythium complectens)</w:t>
      </w:r>
    </w:p>
    <w:p w:rsidR="00880F33" w:rsidRPr="00396CEF" w:rsidRDefault="009A7F04" w:rsidP="00396CEF">
      <w:pPr>
        <w:spacing w:before="120" w:after="0" w:line="240" w:lineRule="auto"/>
        <w:ind w:firstLine="567"/>
        <w:jc w:val="both"/>
        <w:rPr>
          <w:rFonts w:ascii="Times New Roman" w:hAnsi="Times New Roman" w:cs="Times New Roman"/>
          <w:sz w:val="27"/>
          <w:szCs w:val="27"/>
        </w:rPr>
      </w:pPr>
      <w:r w:rsidRPr="00396CEF">
        <w:rPr>
          <w:rFonts w:ascii="Times New Roman" w:hAnsi="Times New Roman" w:cs="Times New Roman"/>
          <w:sz w:val="27"/>
          <w:szCs w:val="27"/>
        </w:rPr>
        <w:t xml:space="preserve">* </w:t>
      </w:r>
      <w:r w:rsidR="007456D1" w:rsidRPr="00396CEF">
        <w:rPr>
          <w:rFonts w:ascii="Times New Roman" w:hAnsi="Times New Roman" w:cs="Times New Roman"/>
          <w:bCs/>
          <w:iCs/>
          <w:sz w:val="27"/>
          <w:szCs w:val="27"/>
        </w:rPr>
        <w:t xml:space="preserve">Triệu </w:t>
      </w:r>
      <w:r w:rsidR="00880F33" w:rsidRPr="00396CEF">
        <w:rPr>
          <w:rFonts w:ascii="Times New Roman" w:hAnsi="Times New Roman" w:cs="Times New Roman"/>
          <w:bCs/>
          <w:iCs/>
          <w:sz w:val="27"/>
          <w:szCs w:val="27"/>
        </w:rPr>
        <w:t>chứng</w:t>
      </w:r>
      <w:r w:rsidR="00880F33" w:rsidRPr="00396CEF">
        <w:rPr>
          <w:rFonts w:ascii="Times New Roman" w:hAnsi="Times New Roman" w:cs="Times New Roman"/>
          <w:sz w:val="27"/>
          <w:szCs w:val="27"/>
        </w:rPr>
        <w:t xml:space="preserve"> gây bệnh.</w:t>
      </w:r>
    </w:p>
    <w:p w:rsidR="00880F33" w:rsidRPr="00396CEF" w:rsidRDefault="00880F33" w:rsidP="00396CEF">
      <w:pPr>
        <w:spacing w:before="120" w:after="0" w:line="240" w:lineRule="auto"/>
        <w:ind w:firstLine="567"/>
        <w:jc w:val="both"/>
        <w:rPr>
          <w:rFonts w:ascii="Times New Roman" w:hAnsi="Times New Roman" w:cs="Times New Roman"/>
          <w:sz w:val="27"/>
          <w:szCs w:val="27"/>
          <w:lang w:val="pt-BR"/>
        </w:rPr>
      </w:pPr>
      <w:r w:rsidRPr="00396CEF">
        <w:rPr>
          <w:rFonts w:ascii="Times New Roman" w:hAnsi="Times New Roman" w:cs="Times New Roman"/>
          <w:sz w:val="27"/>
          <w:szCs w:val="27"/>
          <w:lang w:val="pt-BR"/>
        </w:rPr>
        <w:t>Nấm tấn công vào chóp rễ nhánh trước làm cho các nhánh thân non bị chết dần. Bên dưới vùng chết có thể phát triển các nhánh chồi mới nhưng cây vẫn bị chết đột ngột.</w:t>
      </w:r>
    </w:p>
    <w:p w:rsidR="00880F33" w:rsidRPr="00396CEF" w:rsidRDefault="00880F33" w:rsidP="00396CEF">
      <w:pPr>
        <w:spacing w:before="120" w:after="0" w:line="240" w:lineRule="auto"/>
        <w:ind w:firstLine="567"/>
        <w:jc w:val="both"/>
        <w:rPr>
          <w:rFonts w:ascii="Times New Roman" w:hAnsi="Times New Roman" w:cs="Times New Roman"/>
          <w:b/>
          <w:sz w:val="27"/>
          <w:szCs w:val="27"/>
          <w:lang w:val="pt-BR"/>
        </w:rPr>
      </w:pPr>
      <w:r w:rsidRPr="00396CEF">
        <w:rPr>
          <w:rFonts w:ascii="Times New Roman" w:hAnsi="Times New Roman" w:cs="Times New Roman"/>
          <w:sz w:val="27"/>
          <w:szCs w:val="27"/>
          <w:lang w:val="pt-BR"/>
        </w:rPr>
        <w:t>Bệnh phát sinh và gây hại trên các vườn cây bị ngập úng, thoát nước</w:t>
      </w:r>
      <w:r w:rsidRPr="00396CEF">
        <w:rPr>
          <w:rFonts w:ascii="Times New Roman" w:hAnsi="Times New Roman" w:cs="Times New Roman"/>
          <w:b/>
          <w:sz w:val="27"/>
          <w:szCs w:val="27"/>
          <w:lang w:val="pt-BR"/>
        </w:rPr>
        <w:t xml:space="preserve"> </w:t>
      </w:r>
      <w:r w:rsidRPr="00396CEF">
        <w:rPr>
          <w:rFonts w:ascii="Times New Roman" w:hAnsi="Times New Roman" w:cs="Times New Roman"/>
          <w:sz w:val="27"/>
          <w:szCs w:val="27"/>
          <w:lang w:val="pt-BR"/>
        </w:rPr>
        <w:t>kém và lây lan qua nguồn nước tưới.</w:t>
      </w:r>
    </w:p>
    <w:p w:rsidR="00880F33" w:rsidRPr="00396CEF" w:rsidRDefault="00424612" w:rsidP="00396CEF">
      <w:pPr>
        <w:spacing w:before="120" w:after="0" w:line="240" w:lineRule="auto"/>
        <w:ind w:firstLine="567"/>
        <w:rPr>
          <w:rFonts w:ascii="Times New Roman" w:hAnsi="Times New Roman" w:cs="Times New Roman"/>
          <w:sz w:val="27"/>
          <w:szCs w:val="27"/>
          <w:lang w:val="sv-SE"/>
        </w:rPr>
      </w:pPr>
      <w:r w:rsidRPr="00396CEF">
        <w:rPr>
          <w:rFonts w:ascii="Times New Roman" w:hAnsi="Times New Roman" w:cs="Times New Roman"/>
          <w:sz w:val="27"/>
          <w:szCs w:val="27"/>
          <w:lang w:val="sv-SE"/>
        </w:rPr>
        <w:t>*</w:t>
      </w:r>
      <w:r w:rsidR="00880F33" w:rsidRPr="00396CEF">
        <w:rPr>
          <w:rFonts w:ascii="Times New Roman" w:hAnsi="Times New Roman" w:cs="Times New Roman"/>
          <w:sz w:val="27"/>
          <w:szCs w:val="27"/>
          <w:lang w:val="sv-SE"/>
        </w:rPr>
        <w:t xml:space="preserve"> Biện pháp phòng trừ.</w:t>
      </w:r>
    </w:p>
    <w:p w:rsidR="00BC6C12" w:rsidRPr="00396CEF" w:rsidRDefault="00BC6C12" w:rsidP="00396CEF">
      <w:pPr>
        <w:pStyle w:val="Bodytext191"/>
        <w:shd w:val="clear" w:color="auto" w:fill="auto"/>
        <w:spacing w:before="120" w:after="0" w:line="240" w:lineRule="auto"/>
        <w:ind w:left="221" w:firstLine="340"/>
        <w:rPr>
          <w:rFonts w:ascii="Times New Roman" w:hAnsi="Times New Roman" w:cs="Times New Roman"/>
          <w:sz w:val="27"/>
          <w:szCs w:val="27"/>
        </w:rPr>
      </w:pPr>
      <w:r w:rsidRPr="00396CEF">
        <w:rPr>
          <w:rStyle w:val="Bodytext19"/>
          <w:rFonts w:ascii="Times New Roman" w:hAnsi="Times New Roman" w:cs="Times New Roman"/>
          <w:bCs/>
          <w:sz w:val="27"/>
          <w:szCs w:val="27"/>
          <w:lang w:eastAsia="vi-VN"/>
        </w:rPr>
        <w:t>+ Rải vôi xung quanh tán cây.</w:t>
      </w:r>
    </w:p>
    <w:p w:rsidR="00BC6C12" w:rsidRPr="00396CEF" w:rsidRDefault="00BC6C12" w:rsidP="00396CEF">
      <w:pPr>
        <w:pStyle w:val="Bodytext191"/>
        <w:shd w:val="clear" w:color="auto" w:fill="auto"/>
        <w:spacing w:before="120" w:after="0" w:line="240" w:lineRule="auto"/>
        <w:ind w:left="221" w:firstLine="340"/>
        <w:rPr>
          <w:rFonts w:ascii="Times New Roman" w:hAnsi="Times New Roman" w:cs="Times New Roman"/>
          <w:sz w:val="27"/>
          <w:szCs w:val="27"/>
        </w:rPr>
      </w:pPr>
      <w:r w:rsidRPr="00396CEF">
        <w:rPr>
          <w:rStyle w:val="Bodytext19"/>
          <w:rFonts w:ascii="Times New Roman" w:hAnsi="Times New Roman" w:cs="Times New Roman"/>
          <w:bCs/>
          <w:sz w:val="27"/>
          <w:szCs w:val="27"/>
          <w:lang w:eastAsia="vi-VN"/>
        </w:rPr>
        <w:t>+ Xới nhẹ xung quanh gốc theo hướng vuông gốc với tán cây.</w:t>
      </w:r>
    </w:p>
    <w:p w:rsidR="00BC6C12" w:rsidRPr="00396CEF" w:rsidRDefault="00BC6C12" w:rsidP="00396CEF">
      <w:pPr>
        <w:spacing w:before="120" w:after="0" w:line="240" w:lineRule="auto"/>
        <w:ind w:firstLine="561"/>
        <w:rPr>
          <w:rFonts w:ascii="Times New Roman" w:hAnsi="Times New Roman" w:cs="Times New Roman"/>
          <w:b/>
          <w:sz w:val="27"/>
          <w:szCs w:val="27"/>
        </w:rPr>
      </w:pPr>
      <w:r w:rsidRPr="00396CEF">
        <w:rPr>
          <w:rStyle w:val="Bodytext19"/>
          <w:rFonts w:ascii="Times New Roman" w:hAnsi="Times New Roman" w:cs="Times New Roman"/>
          <w:b w:val="0"/>
          <w:bCs w:val="0"/>
          <w:sz w:val="27"/>
          <w:szCs w:val="27"/>
          <w:lang w:eastAsia="vi-VN"/>
        </w:rPr>
        <w:lastRenderedPageBreak/>
        <w:t xml:space="preserve">+ </w:t>
      </w:r>
      <w:r w:rsidR="00330C37" w:rsidRPr="00396CEF">
        <w:rPr>
          <w:rStyle w:val="Bodytext19"/>
          <w:rFonts w:ascii="Times New Roman" w:hAnsi="Times New Roman" w:cs="Times New Roman"/>
          <w:b w:val="0"/>
          <w:bCs w:val="0"/>
          <w:sz w:val="27"/>
          <w:szCs w:val="27"/>
          <w:lang w:eastAsia="vi-VN"/>
        </w:rPr>
        <w:t xml:space="preserve">Sử dụng thuốc </w:t>
      </w:r>
      <w:r w:rsidR="00330C37" w:rsidRPr="00396CEF">
        <w:rPr>
          <w:rFonts w:ascii="Times New Roman" w:hAnsi="Times New Roman" w:cs="Times New Roman"/>
          <w:i/>
          <w:sz w:val="27"/>
          <w:szCs w:val="27"/>
        </w:rPr>
        <w:t>Mancozeb</w:t>
      </w:r>
      <w:r w:rsidR="00330C37" w:rsidRPr="00396CEF">
        <w:rPr>
          <w:rFonts w:ascii="Times New Roman" w:hAnsi="Times New Roman" w:cs="Times New Roman"/>
          <w:sz w:val="27"/>
          <w:szCs w:val="27"/>
        </w:rPr>
        <w:t xml:space="preserve"> (Vimancoz 80WP)</w:t>
      </w:r>
      <w:r w:rsidRPr="00396CEF">
        <w:rPr>
          <w:rStyle w:val="Bodytext19"/>
          <w:rFonts w:ascii="Times New Roman" w:hAnsi="Times New Roman" w:cs="Times New Roman"/>
          <w:b w:val="0"/>
          <w:bCs w:val="0"/>
          <w:sz w:val="27"/>
          <w:szCs w:val="27"/>
          <w:lang w:eastAsia="vi-VN"/>
        </w:rPr>
        <w:t xml:space="preserve"> tưới xung quanh gốc.</w:t>
      </w:r>
    </w:p>
    <w:p w:rsidR="00BC6C12" w:rsidRPr="00396CEF" w:rsidRDefault="00BC6C12" w:rsidP="00396CEF">
      <w:pPr>
        <w:pStyle w:val="Bodytext191"/>
        <w:shd w:val="clear" w:color="auto" w:fill="auto"/>
        <w:spacing w:before="120" w:after="0" w:line="240" w:lineRule="auto"/>
        <w:ind w:firstLine="561"/>
        <w:rPr>
          <w:rFonts w:ascii="Times New Roman" w:hAnsi="Times New Roman" w:cs="Times New Roman"/>
          <w:spacing w:val="-8"/>
          <w:sz w:val="27"/>
          <w:szCs w:val="27"/>
        </w:rPr>
      </w:pPr>
      <w:r w:rsidRPr="00396CEF">
        <w:rPr>
          <w:rStyle w:val="Bodytext19"/>
          <w:rFonts w:ascii="Times New Roman" w:hAnsi="Times New Roman" w:cs="Times New Roman"/>
          <w:bCs/>
          <w:spacing w:val="-8"/>
          <w:sz w:val="27"/>
          <w:szCs w:val="27"/>
          <w:lang w:eastAsia="vi-VN"/>
        </w:rPr>
        <w:t xml:space="preserve">+ Phân hữu cơ ủ oai mục kết hợp nấm đối kháng </w:t>
      </w:r>
      <w:r w:rsidR="00330C37" w:rsidRPr="00396CEF">
        <w:rPr>
          <w:rStyle w:val="Bodytext4BookmanOldStyle"/>
          <w:rFonts w:ascii="Times New Roman" w:hAnsi="Times New Roman" w:cs="Times New Roman"/>
          <w:b w:val="0"/>
          <w:bCs w:val="0"/>
          <w:i/>
          <w:spacing w:val="-8"/>
          <w:sz w:val="27"/>
          <w:szCs w:val="27"/>
          <w:lang w:eastAsia="vi-VN"/>
        </w:rPr>
        <w:t>Trichoderma</w:t>
      </w:r>
      <w:r w:rsidRPr="00396CEF">
        <w:rPr>
          <w:rStyle w:val="Bodytext58pt1"/>
          <w:rFonts w:ascii="Times New Roman" w:hAnsi="Times New Roman" w:cs="Times New Roman"/>
          <w:bCs w:val="0"/>
          <w:spacing w:val="-8"/>
          <w:sz w:val="27"/>
          <w:szCs w:val="27"/>
          <w:lang w:eastAsia="vi-VN"/>
        </w:rPr>
        <w:t xml:space="preserve"> </w:t>
      </w:r>
      <w:r w:rsidRPr="00396CEF">
        <w:rPr>
          <w:rStyle w:val="Bodytext19"/>
          <w:rFonts w:ascii="Times New Roman" w:hAnsi="Times New Roman" w:cs="Times New Roman"/>
          <w:bCs/>
          <w:spacing w:val="-8"/>
          <w:sz w:val="27"/>
          <w:szCs w:val="27"/>
          <w:lang w:eastAsia="vi-VN"/>
        </w:rPr>
        <w:t>bón vào gốc cây.</w:t>
      </w:r>
    </w:p>
    <w:p w:rsidR="00880F33" w:rsidRPr="00396CEF" w:rsidRDefault="00880F33" w:rsidP="00396CEF">
      <w:pPr>
        <w:spacing w:before="120" w:after="0" w:line="240" w:lineRule="auto"/>
        <w:ind w:firstLine="567"/>
        <w:jc w:val="both"/>
        <w:rPr>
          <w:rFonts w:ascii="Times New Roman" w:hAnsi="Times New Roman" w:cs="Times New Roman"/>
          <w:sz w:val="27"/>
          <w:szCs w:val="27"/>
          <w:lang w:val="pt-BR"/>
        </w:rPr>
      </w:pPr>
      <w:r w:rsidRPr="00396CEF">
        <w:rPr>
          <w:rFonts w:ascii="Times New Roman" w:hAnsi="Times New Roman" w:cs="Times New Roman"/>
          <w:sz w:val="27"/>
          <w:szCs w:val="27"/>
          <w:lang w:val="pt-BR"/>
        </w:rPr>
        <w:t>Xử lý đất bằng các loại thuốc gốc đồng trước khi trồng cây. Cắt bỏ và đốt bỏ các phần rễ bị nhiễm bệnh.</w:t>
      </w:r>
    </w:p>
    <w:p w:rsidR="009A7F04" w:rsidRPr="00396CEF" w:rsidRDefault="009A7F04" w:rsidP="00396CEF">
      <w:pPr>
        <w:pStyle w:val="NormalWeb"/>
        <w:shd w:val="clear" w:color="auto" w:fill="FFFFFF"/>
        <w:tabs>
          <w:tab w:val="left" w:pos="851"/>
        </w:tabs>
        <w:spacing w:before="120" w:beforeAutospacing="0" w:after="0" w:afterAutospacing="0"/>
        <w:ind w:firstLine="567"/>
        <w:jc w:val="both"/>
        <w:rPr>
          <w:iCs/>
          <w:sz w:val="27"/>
          <w:szCs w:val="27"/>
        </w:rPr>
      </w:pPr>
      <w:r w:rsidRPr="00396CEF">
        <w:rPr>
          <w:b/>
          <w:sz w:val="27"/>
          <w:szCs w:val="27"/>
        </w:rPr>
        <w:t xml:space="preserve">- </w:t>
      </w:r>
      <w:r w:rsidRPr="00396CEF">
        <w:rPr>
          <w:iCs/>
          <w:sz w:val="27"/>
          <w:szCs w:val="27"/>
        </w:rPr>
        <w:t xml:space="preserve">Làm sạch cỏ rộng hơn tán lá 20-30cm, cần phải xới nhẹ (không đào rễ) phá váng bề mặt đất (sâu 5-15cm) tạo thoáng khí (cách gốc 1m-1,5m đối với cây lớn 8- 10 năm và tùy đường kính tán lá). </w:t>
      </w:r>
    </w:p>
    <w:p w:rsidR="00880F33" w:rsidRPr="00396CEF" w:rsidRDefault="00CF0076" w:rsidP="00396CEF">
      <w:pPr>
        <w:spacing w:before="120" w:after="0" w:line="240" w:lineRule="auto"/>
        <w:ind w:firstLine="567"/>
        <w:jc w:val="both"/>
        <w:rPr>
          <w:rFonts w:ascii="Times New Roman" w:hAnsi="Times New Roman" w:cs="Times New Roman"/>
          <w:bCs/>
          <w:sz w:val="27"/>
          <w:szCs w:val="27"/>
        </w:rPr>
      </w:pPr>
      <w:r w:rsidRPr="00396CEF">
        <w:rPr>
          <w:rFonts w:ascii="Times New Roman" w:hAnsi="Times New Roman" w:cs="Times New Roman"/>
          <w:bCs/>
          <w:sz w:val="27"/>
          <w:szCs w:val="27"/>
        </w:rPr>
        <w:t xml:space="preserve">- </w:t>
      </w:r>
      <w:r w:rsidR="00880F33" w:rsidRPr="00396CEF">
        <w:rPr>
          <w:rFonts w:ascii="Times New Roman" w:hAnsi="Times New Roman" w:cs="Times New Roman"/>
          <w:bCs/>
          <w:sz w:val="27"/>
          <w:szCs w:val="27"/>
        </w:rPr>
        <w:t xml:space="preserve">Kiểm tra phát hiện bệnh xuất hiện, xử lý bằng thuốc </w:t>
      </w:r>
      <w:bookmarkStart w:id="8" w:name="_Hlk167195978"/>
      <w:r w:rsidRPr="00396CEF">
        <w:rPr>
          <w:rFonts w:ascii="Times New Roman" w:hAnsi="Times New Roman" w:cs="Times New Roman"/>
          <w:i/>
          <w:iCs/>
          <w:sz w:val="27"/>
          <w:szCs w:val="27"/>
        </w:rPr>
        <w:t>Trichoderma</w:t>
      </w:r>
      <w:r w:rsidRPr="00396CEF">
        <w:rPr>
          <w:rFonts w:ascii="Times New Roman" w:hAnsi="Times New Roman" w:cs="Times New Roman"/>
          <w:sz w:val="27"/>
          <w:szCs w:val="27"/>
        </w:rPr>
        <w:t xml:space="preserve"> spp</w:t>
      </w:r>
      <w:bookmarkEnd w:id="8"/>
      <w:r w:rsidRPr="00396CEF">
        <w:rPr>
          <w:rFonts w:ascii="Times New Roman" w:hAnsi="Times New Roman" w:cs="Times New Roman"/>
          <w:sz w:val="27"/>
          <w:szCs w:val="27"/>
        </w:rPr>
        <w:t xml:space="preserve"> (</w:t>
      </w:r>
      <w:r w:rsidRPr="00396CEF">
        <w:rPr>
          <w:rFonts w:ascii="Times New Roman" w:hAnsi="Times New Roman" w:cs="Times New Roman"/>
          <w:sz w:val="27"/>
          <w:szCs w:val="27"/>
          <w:lang w:val="da-DK"/>
        </w:rPr>
        <w:t>Vi-ĐK10</w:t>
      </w:r>
      <w:r w:rsidRPr="00396CEF">
        <w:rPr>
          <w:rFonts w:ascii="Times New Roman" w:hAnsi="Times New Roman" w:cs="Times New Roman"/>
          <w:sz w:val="27"/>
          <w:szCs w:val="27"/>
          <w:vertAlign w:val="superscript"/>
          <w:lang w:val="da-DK"/>
        </w:rPr>
        <w:t>9</w:t>
      </w:r>
      <w:r w:rsidRPr="00396CEF">
        <w:rPr>
          <w:rFonts w:ascii="Times New Roman" w:hAnsi="Times New Roman" w:cs="Times New Roman"/>
          <w:sz w:val="27"/>
          <w:szCs w:val="27"/>
          <w:lang w:val="da-DK"/>
        </w:rPr>
        <w:t xml:space="preserve"> bào tử/g AP)</w:t>
      </w:r>
      <w:r w:rsidR="00880F33" w:rsidRPr="00396CEF">
        <w:rPr>
          <w:rFonts w:ascii="Times New Roman" w:hAnsi="Times New Roman" w:cs="Times New Roman"/>
          <w:bCs/>
          <w:sz w:val="27"/>
          <w:szCs w:val="27"/>
        </w:rPr>
        <w:t xml:space="preserve"> để phòng trừ</w:t>
      </w:r>
      <w:r w:rsidR="008C75EC" w:rsidRPr="00396CEF">
        <w:rPr>
          <w:rFonts w:ascii="Times New Roman" w:hAnsi="Times New Roman" w:cs="Times New Roman"/>
          <w:bCs/>
          <w:sz w:val="27"/>
          <w:szCs w:val="27"/>
        </w:rPr>
        <w:t>.</w:t>
      </w:r>
    </w:p>
    <w:p w:rsidR="00880F33" w:rsidRPr="00396CEF" w:rsidRDefault="006917DB" w:rsidP="00396CEF">
      <w:pPr>
        <w:spacing w:before="120" w:after="0" w:line="240" w:lineRule="auto"/>
        <w:ind w:firstLine="567"/>
        <w:jc w:val="both"/>
        <w:rPr>
          <w:rFonts w:ascii="Times New Roman" w:eastAsia="Times New Roman" w:hAnsi="Times New Roman" w:cs="Times New Roman"/>
          <w:b/>
          <w:sz w:val="27"/>
          <w:szCs w:val="27"/>
        </w:rPr>
      </w:pPr>
      <w:r w:rsidRPr="00396CEF">
        <w:rPr>
          <w:rFonts w:ascii="Times New Roman" w:eastAsia="Times New Roman" w:hAnsi="Times New Roman" w:cs="Times New Roman"/>
          <w:b/>
          <w:sz w:val="27"/>
          <w:szCs w:val="27"/>
        </w:rPr>
        <w:t>I</w:t>
      </w:r>
      <w:r w:rsidR="00880F33" w:rsidRPr="00396CEF">
        <w:rPr>
          <w:rFonts w:ascii="Times New Roman" w:eastAsia="Times New Roman" w:hAnsi="Times New Roman" w:cs="Times New Roman"/>
          <w:b/>
          <w:sz w:val="27"/>
          <w:szCs w:val="27"/>
        </w:rPr>
        <w:t>V. Thu hoạch, sơ chế, chế biến và bảo quản</w:t>
      </w:r>
    </w:p>
    <w:p w:rsidR="00880F33" w:rsidRPr="00396CEF" w:rsidRDefault="006917DB" w:rsidP="00396CEF">
      <w:pPr>
        <w:pStyle w:val="NormalWeb"/>
        <w:shd w:val="clear" w:color="auto" w:fill="FFFFFF"/>
        <w:spacing w:before="120" w:beforeAutospacing="0" w:after="0" w:afterAutospacing="0"/>
        <w:ind w:firstLine="567"/>
        <w:jc w:val="both"/>
        <w:rPr>
          <w:b/>
          <w:sz w:val="27"/>
          <w:szCs w:val="27"/>
        </w:rPr>
      </w:pPr>
      <w:r w:rsidRPr="00396CEF">
        <w:rPr>
          <w:b/>
          <w:sz w:val="27"/>
          <w:szCs w:val="27"/>
        </w:rPr>
        <w:t>4</w:t>
      </w:r>
      <w:r w:rsidR="006546FD" w:rsidRPr="00396CEF">
        <w:rPr>
          <w:b/>
          <w:sz w:val="27"/>
          <w:szCs w:val="27"/>
        </w:rPr>
        <w:t>.</w:t>
      </w:r>
      <w:r w:rsidR="001F6A59" w:rsidRPr="00396CEF">
        <w:rPr>
          <w:b/>
          <w:sz w:val="27"/>
          <w:szCs w:val="27"/>
        </w:rPr>
        <w:t>1.</w:t>
      </w:r>
      <w:r w:rsidR="006546FD" w:rsidRPr="00396CEF">
        <w:rPr>
          <w:b/>
          <w:sz w:val="27"/>
          <w:szCs w:val="27"/>
        </w:rPr>
        <w:t xml:space="preserve"> </w:t>
      </w:r>
      <w:r w:rsidR="00880F33" w:rsidRPr="00396CEF">
        <w:rPr>
          <w:b/>
          <w:sz w:val="27"/>
          <w:szCs w:val="27"/>
        </w:rPr>
        <w:t>Thu hoạch</w:t>
      </w:r>
    </w:p>
    <w:p w:rsidR="00880F33" w:rsidRPr="00396CEF" w:rsidRDefault="00FF39B0" w:rsidP="00396CEF">
      <w:pPr>
        <w:pStyle w:val="Bodytext21"/>
        <w:shd w:val="clear" w:color="auto" w:fill="auto"/>
        <w:tabs>
          <w:tab w:val="left" w:pos="532"/>
        </w:tabs>
        <w:spacing w:before="120" w:after="0" w:line="240" w:lineRule="auto"/>
        <w:ind w:firstLine="567"/>
        <w:jc w:val="both"/>
        <w:rPr>
          <w:rFonts w:ascii="Times New Roman" w:hAnsi="Times New Roman" w:cs="Times New Roman"/>
          <w:spacing w:val="-6"/>
          <w:sz w:val="27"/>
          <w:szCs w:val="27"/>
        </w:rPr>
      </w:pPr>
      <w:r w:rsidRPr="00396CEF">
        <w:rPr>
          <w:rStyle w:val="Bodytext20"/>
          <w:rFonts w:ascii="Times New Roman" w:hAnsi="Times New Roman" w:cs="Times New Roman"/>
          <w:spacing w:val="-6"/>
          <w:sz w:val="27"/>
          <w:szCs w:val="27"/>
          <w:lang w:eastAsia="vi-VN"/>
        </w:rPr>
        <w:t xml:space="preserve">- Thời </w:t>
      </w:r>
      <w:r w:rsidR="00880F33" w:rsidRPr="00396CEF">
        <w:rPr>
          <w:rStyle w:val="Bodytext20"/>
          <w:rFonts w:ascii="Times New Roman" w:hAnsi="Times New Roman" w:cs="Times New Roman"/>
          <w:spacing w:val="-6"/>
          <w:sz w:val="27"/>
          <w:szCs w:val="27"/>
          <w:lang w:eastAsia="vi-VN"/>
        </w:rPr>
        <w:t>gian từ khi đậu trái đến thu hoạch tùy thuộc vào giống và điều kiện thời tiết. Giống Dona thu hoạch trễ hơn giống Ri6 20-30 ngày; miền Đông Nam bộ và Tây Nguyên có thời gian phát triển trái dài hơn ĐBSCL 20-30 ngày. Giống Dona cắt quả vào thời điểm 110-130 ngày sau khi hoa nở; giống Ri6 cắt quả vào thời điểm 85-100 ngày sau khi hoa nở. Để xác định thời điểm cắt quả, người thu hoạch dùng phương pháp g</w:t>
      </w:r>
      <w:r w:rsidR="00A00E84" w:rsidRPr="00396CEF">
        <w:rPr>
          <w:rStyle w:val="Bodytext20"/>
          <w:rFonts w:ascii="Times New Roman" w:hAnsi="Times New Roman" w:cs="Times New Roman"/>
          <w:spacing w:val="-6"/>
          <w:sz w:val="27"/>
          <w:szCs w:val="27"/>
          <w:lang w:eastAsia="vi-VN"/>
        </w:rPr>
        <w:t>õ</w:t>
      </w:r>
      <w:r w:rsidR="00880F33" w:rsidRPr="00396CEF">
        <w:rPr>
          <w:rStyle w:val="Bodytext20"/>
          <w:rFonts w:ascii="Times New Roman" w:hAnsi="Times New Roman" w:cs="Times New Roman"/>
          <w:spacing w:val="-6"/>
          <w:sz w:val="27"/>
          <w:szCs w:val="27"/>
          <w:lang w:eastAsia="vi-VN"/>
        </w:rPr>
        <w:t xml:space="preserve"> vào trái để nghe độ vang của âm thanh phát ra khi g</w:t>
      </w:r>
      <w:r w:rsidR="00A00E84" w:rsidRPr="00396CEF">
        <w:rPr>
          <w:rStyle w:val="Bodytext20"/>
          <w:rFonts w:ascii="Times New Roman" w:hAnsi="Times New Roman" w:cs="Times New Roman"/>
          <w:spacing w:val="-6"/>
          <w:sz w:val="27"/>
          <w:szCs w:val="27"/>
          <w:lang w:eastAsia="vi-VN"/>
        </w:rPr>
        <w:t>õ</w:t>
      </w:r>
      <w:r w:rsidR="00880F33" w:rsidRPr="00396CEF">
        <w:rPr>
          <w:rStyle w:val="Bodytext20"/>
          <w:rFonts w:ascii="Times New Roman" w:hAnsi="Times New Roman" w:cs="Times New Roman"/>
          <w:spacing w:val="-6"/>
          <w:sz w:val="27"/>
          <w:szCs w:val="27"/>
          <w:lang w:eastAsia="vi-VN"/>
        </w:rPr>
        <w:t>.</w:t>
      </w:r>
    </w:p>
    <w:p w:rsidR="00880F33" w:rsidRPr="00396CEF" w:rsidRDefault="006546FD"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w:t>
      </w:r>
      <w:r w:rsidR="00880F33" w:rsidRPr="00396CEF">
        <w:rPr>
          <w:rStyle w:val="Bodytext20"/>
          <w:rFonts w:ascii="Times New Roman" w:hAnsi="Times New Roman" w:cs="Times New Roman"/>
          <w:sz w:val="27"/>
          <w:szCs w:val="27"/>
          <w:lang w:eastAsia="vi-VN"/>
        </w:rPr>
        <w:t xml:space="preserve"> Nên thu hoạch vào lúc sáng sớm hoặc chiều mát và nhẹ tay, tránh thu hoạch quả sau cơn mưa hoặc khi trời có nhiều sương mù, thời gian có mưa nhiều. Dùng dao cắt cả cuống quả sầu riêng cho vào giỏ, tránh để quả tiếp xúc với đất, bị nắng hay mưa ướt.</w:t>
      </w:r>
    </w:p>
    <w:p w:rsidR="00880F33" w:rsidRPr="00396CEF" w:rsidRDefault="006546FD"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b/>
          <w:i/>
          <w:sz w:val="27"/>
          <w:szCs w:val="27"/>
          <w:lang w:eastAsia="vi-VN"/>
        </w:rPr>
        <w:t xml:space="preserve">* </w:t>
      </w:r>
      <w:r w:rsidR="00880F33" w:rsidRPr="00396CEF">
        <w:rPr>
          <w:rStyle w:val="Bodytext20"/>
          <w:rFonts w:ascii="Times New Roman" w:hAnsi="Times New Roman" w:cs="Times New Roman"/>
          <w:b/>
          <w:i/>
          <w:sz w:val="27"/>
          <w:szCs w:val="27"/>
          <w:lang w:eastAsia="vi-VN"/>
        </w:rPr>
        <w:t>Lưu ý:</w:t>
      </w:r>
      <w:r w:rsidR="00880F33" w:rsidRPr="00396CEF">
        <w:rPr>
          <w:rStyle w:val="Bodytext20"/>
          <w:rFonts w:ascii="Times New Roman" w:hAnsi="Times New Roman" w:cs="Times New Roman"/>
          <w:sz w:val="27"/>
          <w:szCs w:val="27"/>
          <w:lang w:eastAsia="vi-VN"/>
        </w:rPr>
        <w:t xml:space="preserve"> Thu hoạch sầu riêng phải đảm bảo thời gian cách ly thuốc bảo vệ thực vật theo khuyến cáo của nhà sản xuất.</w:t>
      </w:r>
    </w:p>
    <w:p w:rsidR="00880F33" w:rsidRPr="00396CEF" w:rsidRDefault="006917DB" w:rsidP="00396CEF">
      <w:pPr>
        <w:pStyle w:val="Bodytext91"/>
        <w:shd w:val="clear" w:color="auto" w:fill="auto"/>
        <w:tabs>
          <w:tab w:val="left" w:pos="831"/>
        </w:tabs>
        <w:spacing w:before="120" w:after="0" w:line="240" w:lineRule="auto"/>
        <w:ind w:firstLine="567"/>
        <w:rPr>
          <w:rFonts w:ascii="Times New Roman" w:hAnsi="Times New Roman" w:cs="Times New Roman"/>
          <w:sz w:val="27"/>
          <w:szCs w:val="27"/>
        </w:rPr>
      </w:pPr>
      <w:r w:rsidRPr="00396CEF">
        <w:rPr>
          <w:rStyle w:val="Bodytext92"/>
          <w:rFonts w:ascii="Times New Roman" w:hAnsi="Times New Roman" w:cs="Times New Roman"/>
          <w:b/>
          <w:bCs/>
          <w:sz w:val="27"/>
          <w:szCs w:val="27"/>
          <w:lang w:eastAsia="vi-VN"/>
        </w:rPr>
        <w:t>4</w:t>
      </w:r>
      <w:r w:rsidR="006546FD" w:rsidRPr="00396CEF">
        <w:rPr>
          <w:rStyle w:val="Bodytext92"/>
          <w:rFonts w:ascii="Times New Roman" w:hAnsi="Times New Roman" w:cs="Times New Roman"/>
          <w:b/>
          <w:bCs/>
          <w:sz w:val="27"/>
          <w:szCs w:val="27"/>
          <w:lang w:eastAsia="vi-VN"/>
        </w:rPr>
        <w:t xml:space="preserve">.2. </w:t>
      </w:r>
      <w:r w:rsidR="00880F33" w:rsidRPr="00396CEF">
        <w:rPr>
          <w:rStyle w:val="Bodytext92"/>
          <w:rFonts w:ascii="Times New Roman" w:hAnsi="Times New Roman" w:cs="Times New Roman"/>
          <w:b/>
          <w:bCs/>
          <w:sz w:val="27"/>
          <w:szCs w:val="27"/>
          <w:lang w:eastAsia="vi-VN"/>
        </w:rPr>
        <w:t>Bảo quản và vận chuyển sản phẩm quả sầu riêng</w:t>
      </w:r>
    </w:p>
    <w:p w:rsidR="00880F33" w:rsidRPr="00396CEF" w:rsidRDefault="00880F33"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t xml:space="preserve">- </w:t>
      </w:r>
      <w:r w:rsidRPr="00396CEF">
        <w:rPr>
          <w:rStyle w:val="Bodytext2Italic"/>
          <w:rFonts w:ascii="Times New Roman" w:hAnsi="Times New Roman" w:cs="Times New Roman"/>
          <w:sz w:val="27"/>
          <w:szCs w:val="27"/>
          <w:lang w:eastAsia="vi-VN"/>
        </w:rPr>
        <w:t>Bảo quản quả:</w:t>
      </w:r>
      <w:r w:rsidRPr="00396CEF">
        <w:rPr>
          <w:rStyle w:val="Bodytext20"/>
          <w:rFonts w:ascii="Times New Roman" w:hAnsi="Times New Roman" w:cs="Times New Roman"/>
          <w:sz w:val="27"/>
          <w:szCs w:val="27"/>
          <w:lang w:eastAsia="vi-VN"/>
        </w:rPr>
        <w:t xml:space="preserve"> sử dụng nước sạch để rửa quả, hong khô trong mát. Khi trữ quả, phải có tấm lót ngăn cách với sàn nhà. Không đặt quả thành đống, tạo điều kiện thoáng mát. Tùy theo yêu cầu của thị trường mà chúng ta có thể’ phân ra nhiều loại khác nhau (theo kích cỡ). Chú ý trong cùng một lô hàng thì kích cỡ, màu sắc của các quả phải đồng đều nhau. Chỉ xử lý thúc chín quả theo hướng dẫn của nhà chuyên môn, chủng loại, liều lượng và nồng độ hóa chất phải được sự cho phép của nhà tiêu thụ.</w:t>
      </w:r>
    </w:p>
    <w:p w:rsidR="00880F33" w:rsidRPr="00396CEF" w:rsidRDefault="00880F33"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Italic"/>
          <w:rFonts w:ascii="Times New Roman" w:hAnsi="Times New Roman" w:cs="Times New Roman"/>
          <w:sz w:val="27"/>
          <w:szCs w:val="27"/>
          <w:lang w:eastAsia="vi-VN"/>
        </w:rPr>
        <w:t>- Vận chuyển quả:</w:t>
      </w:r>
      <w:r w:rsidRPr="00396CEF">
        <w:rPr>
          <w:rStyle w:val="Bodytext20"/>
          <w:rFonts w:ascii="Times New Roman" w:hAnsi="Times New Roman" w:cs="Times New Roman"/>
          <w:sz w:val="27"/>
          <w:szCs w:val="27"/>
          <w:lang w:eastAsia="vi-VN"/>
        </w:rPr>
        <w:t xml:space="preserve"> </w:t>
      </w:r>
      <w:r w:rsidR="00A00E84" w:rsidRPr="00396CEF">
        <w:rPr>
          <w:rStyle w:val="Bodytext20"/>
          <w:rFonts w:ascii="Times New Roman" w:hAnsi="Times New Roman" w:cs="Times New Roman"/>
          <w:sz w:val="27"/>
          <w:szCs w:val="27"/>
          <w:lang w:eastAsia="vi-VN"/>
        </w:rPr>
        <w:t>v</w:t>
      </w:r>
      <w:r w:rsidRPr="00396CEF">
        <w:rPr>
          <w:rStyle w:val="Bodytext20"/>
          <w:rFonts w:ascii="Times New Roman" w:hAnsi="Times New Roman" w:cs="Times New Roman"/>
          <w:sz w:val="27"/>
          <w:szCs w:val="27"/>
          <w:lang w:eastAsia="vi-VN"/>
        </w:rPr>
        <w:t>iệc vận chuyển quả sầu riêng từ vườn đến nơi đóng gói (vựa, điểm thu gom) bằng phương tiện thô sơ hoặc cơ giới tùy theo khả năng. Có thể’ xếp theo lớp có chèn lót hoặc trong các xọt chứa và để cách lớp thông thoáng. Chú ý trong quá trình vận chuyển cần che mát cho trái và tránh làm bập dập, trầy xướt trái. Ở điều kiện nhiệt độ môi trường trái cần được bảo quản trong điều kiện khô ráo và thông thoáng.</w:t>
      </w:r>
    </w:p>
    <w:p w:rsidR="00880F33" w:rsidRPr="00396CEF" w:rsidRDefault="00880F33" w:rsidP="00396CEF">
      <w:pPr>
        <w:pStyle w:val="Bodytext21"/>
        <w:shd w:val="clear" w:color="auto" w:fill="auto"/>
        <w:spacing w:before="120" w:after="0" w:line="240" w:lineRule="auto"/>
        <w:ind w:firstLine="567"/>
        <w:jc w:val="both"/>
        <w:rPr>
          <w:rFonts w:ascii="Times New Roman" w:hAnsi="Times New Roman" w:cs="Times New Roman"/>
          <w:sz w:val="27"/>
          <w:szCs w:val="27"/>
        </w:rPr>
      </w:pPr>
      <w:r w:rsidRPr="00396CEF">
        <w:rPr>
          <w:rStyle w:val="Bodytext20"/>
          <w:rFonts w:ascii="Times New Roman" w:hAnsi="Times New Roman" w:cs="Times New Roman"/>
          <w:sz w:val="27"/>
          <w:szCs w:val="27"/>
          <w:lang w:eastAsia="vi-VN"/>
        </w:rPr>
        <w:t>+ Trong quá trình bốc xếp trước và sau khi vận chuyển, cần thực hiện cẩn thận. Khi xếp hàng lên xe nên chú ý không xếp quá chật và cũng không quá lỏng lẻo. Việc vận chuyển trên các phương tiện thông thường nên thực hiện vào ban đêm khi nhiệt độ hạ thấp, không nên vận chuyển vào những lúc trời nắng nóng nhất trong ngày.</w:t>
      </w:r>
    </w:p>
    <w:p w:rsidR="00880F33" w:rsidRPr="00396CEF" w:rsidRDefault="00880F33" w:rsidP="00396CEF">
      <w:pPr>
        <w:pStyle w:val="Bodytext21"/>
        <w:shd w:val="clear" w:color="auto" w:fill="auto"/>
        <w:spacing w:before="120" w:after="0" w:line="240" w:lineRule="auto"/>
        <w:ind w:firstLine="567"/>
        <w:jc w:val="both"/>
        <w:rPr>
          <w:rStyle w:val="Bodytext20"/>
          <w:rFonts w:ascii="Times New Roman" w:hAnsi="Times New Roman" w:cs="Times New Roman"/>
          <w:sz w:val="27"/>
          <w:szCs w:val="27"/>
          <w:lang w:eastAsia="vi-VN"/>
        </w:rPr>
      </w:pPr>
      <w:r w:rsidRPr="00396CEF">
        <w:rPr>
          <w:rStyle w:val="Bodytext20"/>
          <w:rFonts w:ascii="Times New Roman" w:hAnsi="Times New Roman" w:cs="Times New Roman"/>
          <w:sz w:val="27"/>
          <w:szCs w:val="27"/>
          <w:lang w:eastAsia="vi-VN"/>
        </w:rPr>
        <w:lastRenderedPageBreak/>
        <w:t>+ Sầu riêng sau khi thu hoạch cần nhanh chóng vận chuyển về nơi xử lý đóng gói đảm bảo cho quả xử lý và đưa vào bảo quản trước 24 giờ để tăng khả năng tồn trữ và duy trì chất lượng sau thu hoạch.</w:t>
      </w:r>
    </w:p>
    <w:p w:rsidR="009A7628" w:rsidRPr="00396CEF" w:rsidRDefault="00C820D7" w:rsidP="00396CEF">
      <w:pPr>
        <w:pStyle w:val="NormalWeb"/>
        <w:shd w:val="clear" w:color="auto" w:fill="FFFFFF"/>
        <w:spacing w:before="120" w:beforeAutospacing="0" w:after="0" w:afterAutospacing="0"/>
        <w:ind w:firstLine="567"/>
        <w:jc w:val="both"/>
        <w:rPr>
          <w:sz w:val="27"/>
          <w:szCs w:val="27"/>
        </w:rPr>
      </w:pPr>
      <w:r w:rsidRPr="00396CEF">
        <w:rPr>
          <w:rStyle w:val="Bodytext20"/>
          <w:rFonts w:ascii="Times New Roman" w:hAnsi="Times New Roman" w:cs="Times New Roman"/>
          <w:b/>
          <w:i/>
          <w:sz w:val="27"/>
          <w:szCs w:val="27"/>
          <w:lang w:eastAsia="vi-VN"/>
        </w:rPr>
        <w:t xml:space="preserve">* </w:t>
      </w:r>
      <w:r w:rsidR="009A7628" w:rsidRPr="00396CEF">
        <w:rPr>
          <w:rStyle w:val="Bodytext20"/>
          <w:rFonts w:ascii="Times New Roman" w:hAnsi="Times New Roman" w:cs="Times New Roman"/>
          <w:b/>
          <w:i/>
          <w:sz w:val="27"/>
          <w:szCs w:val="27"/>
          <w:lang w:eastAsia="vi-VN"/>
        </w:rPr>
        <w:t>Ghi chú:</w:t>
      </w:r>
      <w:r w:rsidR="009A7628" w:rsidRPr="00396CEF">
        <w:rPr>
          <w:rStyle w:val="Bodytext20"/>
          <w:rFonts w:ascii="Times New Roman" w:hAnsi="Times New Roman" w:cs="Times New Roman"/>
          <w:sz w:val="27"/>
          <w:szCs w:val="27"/>
          <w:lang w:eastAsia="vi-VN"/>
        </w:rPr>
        <w:t xml:space="preserve"> </w:t>
      </w:r>
      <w:r w:rsidR="00A00E84" w:rsidRPr="00396CEF">
        <w:rPr>
          <w:sz w:val="27"/>
          <w:szCs w:val="27"/>
        </w:rPr>
        <w:t>h</w:t>
      </w:r>
      <w:r w:rsidR="009A7628" w:rsidRPr="00396CEF">
        <w:rPr>
          <w:sz w:val="27"/>
          <w:szCs w:val="27"/>
        </w:rPr>
        <w:t xml:space="preserve">iện </w:t>
      </w:r>
      <w:r w:rsidR="00CF0076" w:rsidRPr="00396CEF">
        <w:rPr>
          <w:sz w:val="27"/>
          <w:szCs w:val="27"/>
        </w:rPr>
        <w:t xml:space="preserve">nay, </w:t>
      </w:r>
      <w:r w:rsidR="009A7628" w:rsidRPr="00396CEF">
        <w:rPr>
          <w:sz w:val="27"/>
          <w:szCs w:val="27"/>
        </w:rPr>
        <w:t>thuốc BVTV đăng ký trong danh mục thuốc BVTV được phép sử dụng trên cây sầu riêng</w:t>
      </w:r>
      <w:r w:rsidR="00CF0076" w:rsidRPr="00396CEF">
        <w:rPr>
          <w:sz w:val="27"/>
          <w:szCs w:val="27"/>
        </w:rPr>
        <w:t xml:space="preserve"> còn ít</w:t>
      </w:r>
      <w:r w:rsidR="009A7628" w:rsidRPr="00396CEF">
        <w:rPr>
          <w:sz w:val="27"/>
          <w:szCs w:val="27"/>
        </w:rPr>
        <w:t>. Có thể tham khảo sử dụng các loại thuốc đã đăng ký trên cây ăn quả có cùng đối tượng dịch hại để phòng trừ. Lưu ý</w:t>
      </w:r>
      <w:r w:rsidR="00CF0076" w:rsidRPr="00396CEF">
        <w:rPr>
          <w:sz w:val="27"/>
          <w:szCs w:val="27"/>
        </w:rPr>
        <w:t xml:space="preserve">, nên </w:t>
      </w:r>
      <w:r w:rsidR="009A7628" w:rsidRPr="00396CEF">
        <w:rPr>
          <w:sz w:val="27"/>
          <w:szCs w:val="27"/>
        </w:rPr>
        <w:t>thử nghiệm diện hẹp trước khi xử lý đại trà để không ảnh hưởng đến sinh trưởng của cây sầu riêng.</w:t>
      </w:r>
    </w:p>
    <w:sectPr w:rsidR="009A7628" w:rsidRPr="00396CEF" w:rsidSect="000D08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nCentury Schoolbook">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lvl w:ilvl="1">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lvl w:ilvl="2">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lvl w:ilvl="3">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lvl w:ilvl="4">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lvl w:ilvl="5">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lvl w:ilvl="6">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lvl w:ilvl="7">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lvl w:ilvl="8">
      <w:start w:val="1"/>
      <w:numFmt w:val="bullet"/>
      <w:lvlText w:val="-"/>
      <w:lvlJc w:val="left"/>
      <w:rPr>
        <w:rFonts w:ascii="Segoe UI" w:hAnsi="Segoe UI" w:cs="Segoe UI"/>
        <w:b w:val="0"/>
        <w:bCs w:val="0"/>
        <w:i w:val="0"/>
        <w:iCs w:val="0"/>
        <w:smallCaps w:val="0"/>
        <w:strike w:val="0"/>
        <w:color w:val="000000"/>
        <w:spacing w:val="0"/>
        <w:w w:val="100"/>
        <w:position w:val="0"/>
        <w:sz w:val="16"/>
        <w:szCs w:val="16"/>
        <w:u w:val="none"/>
      </w:rPr>
    </w:lvl>
  </w:abstractNum>
  <w:abstractNum w:abstractNumId="1" w15:restartNumberingAfterBreak="0">
    <w:nsid w:val="00000011"/>
    <w:multiLevelType w:val="multilevel"/>
    <w:tmpl w:val="00000010"/>
    <w:lvl w:ilvl="0">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lvl w:ilvl="1">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lvl w:ilvl="2">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lvl w:ilvl="3">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lvl w:ilvl="4">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lvl w:ilvl="5">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lvl w:ilvl="6">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lvl w:ilvl="7">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lvl w:ilvl="8">
      <w:start w:val="1"/>
      <w:numFmt w:val="bullet"/>
      <w:lvlText w:val="-"/>
      <w:lvlJc w:val="left"/>
      <w:rPr>
        <w:rFonts w:ascii="Segoe UI" w:hAnsi="Segoe UI" w:cs="Segoe UI"/>
        <w:b/>
        <w:bCs/>
        <w:i w:val="0"/>
        <w:iCs w:val="0"/>
        <w:smallCaps w:val="0"/>
        <w:strike w:val="0"/>
        <w:color w:val="000000"/>
        <w:spacing w:val="0"/>
        <w:w w:val="100"/>
        <w:position w:val="0"/>
        <w:sz w:val="16"/>
        <w:szCs w:val="16"/>
        <w:u w:val="none"/>
      </w:rPr>
    </w:lvl>
  </w:abstractNum>
  <w:abstractNum w:abstractNumId="2" w15:restartNumberingAfterBreak="0">
    <w:nsid w:val="00000019"/>
    <w:multiLevelType w:val="multilevel"/>
    <w:tmpl w:val="00000018"/>
    <w:lvl w:ilvl="0">
      <w:start w:val="1"/>
      <w:numFmt w:val="bullet"/>
      <w:lvlText w:val="*"/>
      <w:lvlJc w:val="left"/>
      <w:rPr>
        <w:rFonts w:ascii="Segoe UI" w:hAnsi="Segoe UI" w:cs="Segoe UI"/>
        <w:b/>
        <w:bCs/>
        <w:i/>
        <w:iCs/>
        <w:smallCaps w:val="0"/>
        <w:strike w:val="0"/>
        <w:color w:val="000000"/>
        <w:spacing w:val="0"/>
        <w:w w:val="100"/>
        <w:position w:val="0"/>
        <w:sz w:val="19"/>
        <w:szCs w:val="19"/>
        <w:u w:val="none"/>
      </w:rPr>
    </w:lvl>
    <w:lvl w:ilvl="1">
      <w:start w:val="1"/>
      <w:numFmt w:val="bullet"/>
      <w:lvlText w:val="*"/>
      <w:lvlJc w:val="left"/>
      <w:rPr>
        <w:rFonts w:ascii="Segoe UI" w:hAnsi="Segoe UI" w:cs="Segoe UI"/>
        <w:b/>
        <w:bCs/>
        <w:i/>
        <w:iCs/>
        <w:smallCaps w:val="0"/>
        <w:strike w:val="0"/>
        <w:color w:val="000000"/>
        <w:spacing w:val="0"/>
        <w:w w:val="100"/>
        <w:position w:val="0"/>
        <w:sz w:val="19"/>
        <w:szCs w:val="19"/>
        <w:u w:val="none"/>
      </w:rPr>
    </w:lvl>
    <w:lvl w:ilvl="2">
      <w:start w:val="1"/>
      <w:numFmt w:val="bullet"/>
      <w:lvlText w:val="*"/>
      <w:lvlJc w:val="left"/>
      <w:rPr>
        <w:rFonts w:ascii="Segoe UI" w:hAnsi="Segoe UI" w:cs="Segoe UI"/>
        <w:b/>
        <w:bCs/>
        <w:i/>
        <w:iCs/>
        <w:smallCaps w:val="0"/>
        <w:strike w:val="0"/>
        <w:color w:val="000000"/>
        <w:spacing w:val="0"/>
        <w:w w:val="100"/>
        <w:position w:val="0"/>
        <w:sz w:val="19"/>
        <w:szCs w:val="19"/>
        <w:u w:val="none"/>
      </w:rPr>
    </w:lvl>
    <w:lvl w:ilvl="3">
      <w:start w:val="1"/>
      <w:numFmt w:val="bullet"/>
      <w:lvlText w:val="*"/>
      <w:lvlJc w:val="left"/>
      <w:rPr>
        <w:rFonts w:ascii="Segoe UI" w:hAnsi="Segoe UI" w:cs="Segoe UI"/>
        <w:b/>
        <w:bCs/>
        <w:i/>
        <w:iCs/>
        <w:smallCaps w:val="0"/>
        <w:strike w:val="0"/>
        <w:color w:val="000000"/>
        <w:spacing w:val="0"/>
        <w:w w:val="100"/>
        <w:position w:val="0"/>
        <w:sz w:val="19"/>
        <w:szCs w:val="19"/>
        <w:u w:val="none"/>
      </w:rPr>
    </w:lvl>
    <w:lvl w:ilvl="4">
      <w:start w:val="1"/>
      <w:numFmt w:val="bullet"/>
      <w:lvlText w:val="*"/>
      <w:lvlJc w:val="left"/>
      <w:rPr>
        <w:rFonts w:ascii="Segoe UI" w:hAnsi="Segoe UI" w:cs="Segoe UI"/>
        <w:b/>
        <w:bCs/>
        <w:i/>
        <w:iCs/>
        <w:smallCaps w:val="0"/>
        <w:strike w:val="0"/>
        <w:color w:val="000000"/>
        <w:spacing w:val="0"/>
        <w:w w:val="100"/>
        <w:position w:val="0"/>
        <w:sz w:val="19"/>
        <w:szCs w:val="19"/>
        <w:u w:val="none"/>
      </w:rPr>
    </w:lvl>
    <w:lvl w:ilvl="5">
      <w:start w:val="1"/>
      <w:numFmt w:val="bullet"/>
      <w:lvlText w:val="*"/>
      <w:lvlJc w:val="left"/>
      <w:rPr>
        <w:rFonts w:ascii="Segoe UI" w:hAnsi="Segoe UI" w:cs="Segoe UI"/>
        <w:b/>
        <w:bCs/>
        <w:i/>
        <w:iCs/>
        <w:smallCaps w:val="0"/>
        <w:strike w:val="0"/>
        <w:color w:val="000000"/>
        <w:spacing w:val="0"/>
        <w:w w:val="100"/>
        <w:position w:val="0"/>
        <w:sz w:val="19"/>
        <w:szCs w:val="19"/>
        <w:u w:val="none"/>
      </w:rPr>
    </w:lvl>
    <w:lvl w:ilvl="6">
      <w:start w:val="1"/>
      <w:numFmt w:val="bullet"/>
      <w:lvlText w:val="*"/>
      <w:lvlJc w:val="left"/>
      <w:rPr>
        <w:rFonts w:ascii="Segoe UI" w:hAnsi="Segoe UI" w:cs="Segoe UI"/>
        <w:b/>
        <w:bCs/>
        <w:i/>
        <w:iCs/>
        <w:smallCaps w:val="0"/>
        <w:strike w:val="0"/>
        <w:color w:val="000000"/>
        <w:spacing w:val="0"/>
        <w:w w:val="100"/>
        <w:position w:val="0"/>
        <w:sz w:val="19"/>
        <w:szCs w:val="19"/>
        <w:u w:val="none"/>
      </w:rPr>
    </w:lvl>
    <w:lvl w:ilvl="7">
      <w:start w:val="1"/>
      <w:numFmt w:val="bullet"/>
      <w:lvlText w:val="*"/>
      <w:lvlJc w:val="left"/>
      <w:rPr>
        <w:rFonts w:ascii="Segoe UI" w:hAnsi="Segoe UI" w:cs="Segoe UI"/>
        <w:b/>
        <w:bCs/>
        <w:i/>
        <w:iCs/>
        <w:smallCaps w:val="0"/>
        <w:strike w:val="0"/>
        <w:color w:val="000000"/>
        <w:spacing w:val="0"/>
        <w:w w:val="100"/>
        <w:position w:val="0"/>
        <w:sz w:val="19"/>
        <w:szCs w:val="19"/>
        <w:u w:val="none"/>
      </w:rPr>
    </w:lvl>
    <w:lvl w:ilvl="8">
      <w:start w:val="1"/>
      <w:numFmt w:val="bullet"/>
      <w:lvlText w:val="*"/>
      <w:lvlJc w:val="left"/>
      <w:rPr>
        <w:rFonts w:ascii="Segoe UI" w:hAnsi="Segoe UI" w:cs="Segoe UI"/>
        <w:b/>
        <w:bCs/>
        <w:i/>
        <w:iCs/>
        <w:smallCaps w:val="0"/>
        <w:strike w:val="0"/>
        <w:color w:val="000000"/>
        <w:spacing w:val="0"/>
        <w:w w:val="100"/>
        <w:position w:val="0"/>
        <w:sz w:val="19"/>
        <w:szCs w:val="19"/>
        <w:u w:val="none"/>
      </w:rPr>
    </w:lvl>
  </w:abstractNum>
  <w:abstractNum w:abstractNumId="3" w15:restartNumberingAfterBreak="0">
    <w:nsid w:val="00000021"/>
    <w:multiLevelType w:val="multilevel"/>
    <w:tmpl w:val="00000020"/>
    <w:lvl w:ilvl="0">
      <w:start w:val="1"/>
      <w:numFmt w:val="bullet"/>
      <w:lvlText w:val="-"/>
      <w:lvlJc w:val="left"/>
      <w:rPr>
        <w:rFonts w:ascii="Segoe UI" w:hAnsi="Segoe UI"/>
        <w:b w:val="0"/>
        <w:i w:val="0"/>
        <w:smallCaps w:val="0"/>
        <w:strike w:val="0"/>
        <w:color w:val="000000"/>
        <w:spacing w:val="0"/>
        <w:w w:val="100"/>
        <w:position w:val="0"/>
        <w:sz w:val="20"/>
        <w:u w:val="none"/>
      </w:rPr>
    </w:lvl>
    <w:lvl w:ilvl="1">
      <w:start w:val="1"/>
      <w:numFmt w:val="bullet"/>
      <w:lvlText w:val="-"/>
      <w:lvlJc w:val="left"/>
      <w:rPr>
        <w:rFonts w:ascii="Segoe UI" w:hAnsi="Segoe UI"/>
        <w:b w:val="0"/>
        <w:i w:val="0"/>
        <w:smallCaps w:val="0"/>
        <w:strike w:val="0"/>
        <w:color w:val="000000"/>
        <w:spacing w:val="0"/>
        <w:w w:val="100"/>
        <w:position w:val="0"/>
        <w:sz w:val="20"/>
        <w:u w:val="none"/>
      </w:rPr>
    </w:lvl>
    <w:lvl w:ilvl="2">
      <w:start w:val="1"/>
      <w:numFmt w:val="bullet"/>
      <w:lvlText w:val="-"/>
      <w:lvlJc w:val="left"/>
      <w:rPr>
        <w:rFonts w:ascii="Segoe UI" w:hAnsi="Segoe UI"/>
        <w:b w:val="0"/>
        <w:i w:val="0"/>
        <w:smallCaps w:val="0"/>
        <w:strike w:val="0"/>
        <w:color w:val="000000"/>
        <w:spacing w:val="0"/>
        <w:w w:val="100"/>
        <w:position w:val="0"/>
        <w:sz w:val="20"/>
        <w:u w:val="none"/>
      </w:rPr>
    </w:lvl>
    <w:lvl w:ilvl="3">
      <w:start w:val="1"/>
      <w:numFmt w:val="bullet"/>
      <w:lvlText w:val="-"/>
      <w:lvlJc w:val="left"/>
      <w:rPr>
        <w:rFonts w:ascii="Segoe UI" w:hAnsi="Segoe UI"/>
        <w:b w:val="0"/>
        <w:i w:val="0"/>
        <w:smallCaps w:val="0"/>
        <w:strike w:val="0"/>
        <w:color w:val="000000"/>
        <w:spacing w:val="0"/>
        <w:w w:val="100"/>
        <w:position w:val="0"/>
        <w:sz w:val="20"/>
        <w:u w:val="none"/>
      </w:rPr>
    </w:lvl>
    <w:lvl w:ilvl="4">
      <w:start w:val="1"/>
      <w:numFmt w:val="bullet"/>
      <w:lvlText w:val="-"/>
      <w:lvlJc w:val="left"/>
      <w:rPr>
        <w:rFonts w:ascii="Segoe UI" w:hAnsi="Segoe UI"/>
        <w:b w:val="0"/>
        <w:i w:val="0"/>
        <w:smallCaps w:val="0"/>
        <w:strike w:val="0"/>
        <w:color w:val="000000"/>
        <w:spacing w:val="0"/>
        <w:w w:val="100"/>
        <w:position w:val="0"/>
        <w:sz w:val="20"/>
        <w:u w:val="none"/>
      </w:rPr>
    </w:lvl>
    <w:lvl w:ilvl="5">
      <w:start w:val="1"/>
      <w:numFmt w:val="bullet"/>
      <w:lvlText w:val="-"/>
      <w:lvlJc w:val="left"/>
      <w:rPr>
        <w:rFonts w:ascii="Segoe UI" w:hAnsi="Segoe UI"/>
        <w:b w:val="0"/>
        <w:i w:val="0"/>
        <w:smallCaps w:val="0"/>
        <w:strike w:val="0"/>
        <w:color w:val="000000"/>
        <w:spacing w:val="0"/>
        <w:w w:val="100"/>
        <w:position w:val="0"/>
        <w:sz w:val="20"/>
        <w:u w:val="none"/>
      </w:rPr>
    </w:lvl>
    <w:lvl w:ilvl="6">
      <w:start w:val="1"/>
      <w:numFmt w:val="bullet"/>
      <w:lvlText w:val="-"/>
      <w:lvlJc w:val="left"/>
      <w:rPr>
        <w:rFonts w:ascii="Segoe UI" w:hAnsi="Segoe UI"/>
        <w:b w:val="0"/>
        <w:i w:val="0"/>
        <w:smallCaps w:val="0"/>
        <w:strike w:val="0"/>
        <w:color w:val="000000"/>
        <w:spacing w:val="0"/>
        <w:w w:val="100"/>
        <w:position w:val="0"/>
        <w:sz w:val="20"/>
        <w:u w:val="none"/>
      </w:rPr>
    </w:lvl>
    <w:lvl w:ilvl="7">
      <w:start w:val="1"/>
      <w:numFmt w:val="bullet"/>
      <w:lvlText w:val="-"/>
      <w:lvlJc w:val="left"/>
      <w:rPr>
        <w:rFonts w:ascii="Segoe UI" w:hAnsi="Segoe UI"/>
        <w:b w:val="0"/>
        <w:i w:val="0"/>
        <w:smallCaps w:val="0"/>
        <w:strike w:val="0"/>
        <w:color w:val="000000"/>
        <w:spacing w:val="0"/>
        <w:w w:val="100"/>
        <w:position w:val="0"/>
        <w:sz w:val="20"/>
        <w:u w:val="none"/>
      </w:rPr>
    </w:lvl>
    <w:lvl w:ilvl="8">
      <w:start w:val="1"/>
      <w:numFmt w:val="bullet"/>
      <w:lvlText w:val="-"/>
      <w:lvlJc w:val="left"/>
      <w:rPr>
        <w:rFonts w:ascii="Segoe UI" w:hAnsi="Segoe UI"/>
        <w:b w:val="0"/>
        <w:i w:val="0"/>
        <w:smallCaps w:val="0"/>
        <w:strike w:val="0"/>
        <w:color w:val="000000"/>
        <w:spacing w:val="0"/>
        <w:w w:val="100"/>
        <w:position w:val="0"/>
        <w:sz w:val="20"/>
        <w:u w:val="none"/>
      </w:rPr>
    </w:lvl>
  </w:abstractNum>
  <w:abstractNum w:abstractNumId="4" w15:restartNumberingAfterBreak="0">
    <w:nsid w:val="00000023"/>
    <w:multiLevelType w:val="multilevel"/>
    <w:tmpl w:val="00000022"/>
    <w:lvl w:ilvl="0">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1">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2">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3">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4">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5">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6">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7">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8">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abstractNum>
  <w:abstractNum w:abstractNumId="5" w15:restartNumberingAfterBreak="0">
    <w:nsid w:val="00000025"/>
    <w:multiLevelType w:val="multilevel"/>
    <w:tmpl w:val="00000024"/>
    <w:lvl w:ilvl="0">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1">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2">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3">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4">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5">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6">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7">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8">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abstractNum>
  <w:abstractNum w:abstractNumId="6" w15:restartNumberingAfterBreak="0">
    <w:nsid w:val="00000027"/>
    <w:multiLevelType w:val="multilevel"/>
    <w:tmpl w:val="00000026"/>
    <w:lvl w:ilvl="0">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1">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2">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3">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4">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5">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6">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7">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8">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abstractNum>
  <w:abstractNum w:abstractNumId="7" w15:restartNumberingAfterBreak="0">
    <w:nsid w:val="00000029"/>
    <w:multiLevelType w:val="multilevel"/>
    <w:tmpl w:val="00000028"/>
    <w:lvl w:ilvl="0">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1">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2">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3">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4">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5">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6">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7">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lvl w:ilvl="8">
      <w:start w:val="1"/>
      <w:numFmt w:val="bullet"/>
      <w:lvlText w:val="-"/>
      <w:lvlJc w:val="left"/>
      <w:rPr>
        <w:rFonts w:ascii="Segoe UI" w:hAnsi="Segoe UI" w:cs="Segoe UI"/>
        <w:b w:val="0"/>
        <w:bCs w:val="0"/>
        <w:i w:val="0"/>
        <w:iCs w:val="0"/>
        <w:smallCaps w:val="0"/>
        <w:strike w:val="0"/>
        <w:color w:val="000000"/>
        <w:spacing w:val="0"/>
        <w:w w:val="100"/>
        <w:position w:val="0"/>
        <w:sz w:val="15"/>
        <w:szCs w:val="15"/>
        <w:u w:val="none"/>
      </w:rPr>
    </w:lvl>
  </w:abstractNum>
  <w:abstractNum w:abstractNumId="8" w15:restartNumberingAfterBreak="0">
    <w:nsid w:val="0000002B"/>
    <w:multiLevelType w:val="multilevel"/>
    <w:tmpl w:val="0000002A"/>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9" w15:restartNumberingAfterBreak="0">
    <w:nsid w:val="0000002D"/>
    <w:multiLevelType w:val="multilevel"/>
    <w:tmpl w:val="0000002C"/>
    <w:lvl w:ilvl="0">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18"/>
        <w:szCs w:val="18"/>
        <w:u w:val="none"/>
      </w:rPr>
    </w:lvl>
  </w:abstractNum>
  <w:abstractNum w:abstractNumId="10" w15:restartNumberingAfterBreak="0">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47"/>
    <w:multiLevelType w:val="multilevel"/>
    <w:tmpl w:val="00000046"/>
    <w:lvl w:ilvl="0">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6.%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2" w15:restartNumberingAfterBreak="0">
    <w:nsid w:val="00000055"/>
    <w:multiLevelType w:val="multilevel"/>
    <w:tmpl w:val="00000054"/>
    <w:lvl w:ilvl="0">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9.%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3" w15:restartNumberingAfterBreak="0">
    <w:nsid w:val="00000057"/>
    <w:multiLevelType w:val="multilevel"/>
    <w:tmpl w:val="00000056"/>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4" w15:restartNumberingAfterBreak="0">
    <w:nsid w:val="00000069"/>
    <w:multiLevelType w:val="multilevel"/>
    <w:tmpl w:val="00000068"/>
    <w:lvl w:ilvl="0">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lvl w:ilvl="1">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lvl w:ilvl="2">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lvl w:ilvl="3">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lvl w:ilvl="4">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lvl w:ilvl="5">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lvl w:ilvl="6">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lvl w:ilvl="7">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lvl w:ilvl="8">
      <w:start w:val="2"/>
      <w:numFmt w:val="decimal"/>
      <w:lvlText w:val="1.10.%1."/>
      <w:lvlJc w:val="left"/>
      <w:rPr>
        <w:rFonts w:ascii="Segoe UI" w:hAnsi="Segoe UI" w:cs="Segoe UI"/>
        <w:b/>
        <w:bCs/>
        <w:i w:val="0"/>
        <w:iCs w:val="0"/>
        <w:smallCaps w:val="0"/>
        <w:strike w:val="0"/>
        <w:color w:val="000000"/>
        <w:spacing w:val="0"/>
        <w:w w:val="100"/>
        <w:position w:val="0"/>
        <w:sz w:val="20"/>
        <w:szCs w:val="20"/>
        <w:u w:val="none"/>
      </w:rPr>
    </w:lvl>
  </w:abstractNum>
  <w:abstractNum w:abstractNumId="15" w15:restartNumberingAfterBreak="0">
    <w:nsid w:val="02302138"/>
    <w:multiLevelType w:val="hybridMultilevel"/>
    <w:tmpl w:val="680065AC"/>
    <w:lvl w:ilvl="0" w:tplc="22B4C8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70E1E95"/>
    <w:multiLevelType w:val="hybridMultilevel"/>
    <w:tmpl w:val="514E75BE"/>
    <w:lvl w:ilvl="0" w:tplc="E20EE8EC">
      <w:start w:val="4"/>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F13216"/>
    <w:multiLevelType w:val="hybridMultilevel"/>
    <w:tmpl w:val="02CE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24C03"/>
    <w:multiLevelType w:val="hybridMultilevel"/>
    <w:tmpl w:val="9964335A"/>
    <w:lvl w:ilvl="0" w:tplc="478086AA">
      <w:start w:val="4"/>
      <w:numFmt w:val="bullet"/>
      <w:lvlText w:val="-"/>
      <w:lvlJc w:val="left"/>
      <w:pPr>
        <w:ind w:left="927" w:hanging="360"/>
      </w:pPr>
      <w:rPr>
        <w:rFonts w:ascii="Times New Roman" w:eastAsiaTheme="minorHAnsi" w:hAnsi="Times New Roman" w:cs="Times New Roman" w:hint="default"/>
        <w:b/>
        <w:i/>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37A116E"/>
    <w:multiLevelType w:val="hybridMultilevel"/>
    <w:tmpl w:val="E42284A2"/>
    <w:lvl w:ilvl="0" w:tplc="CCB84066">
      <w:start w:val="8"/>
      <w:numFmt w:val="bullet"/>
      <w:lvlText w:val=""/>
      <w:lvlJc w:val="left"/>
      <w:pPr>
        <w:ind w:left="927" w:hanging="360"/>
      </w:pPr>
      <w:rPr>
        <w:rFonts w:ascii="Symbol" w:eastAsiaTheme="minorHAnsi" w:hAnsi="Symbol"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F987257"/>
    <w:multiLevelType w:val="hybridMultilevel"/>
    <w:tmpl w:val="7556C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5"/>
  </w:num>
  <w:num w:numId="6">
    <w:abstractNumId w:val="6"/>
  </w:num>
  <w:num w:numId="7">
    <w:abstractNumId w:val="7"/>
  </w:num>
  <w:num w:numId="8">
    <w:abstractNumId w:val="9"/>
  </w:num>
  <w:num w:numId="9">
    <w:abstractNumId w:val="15"/>
  </w:num>
  <w:num w:numId="10">
    <w:abstractNumId w:val="14"/>
  </w:num>
  <w:num w:numId="11">
    <w:abstractNumId w:val="3"/>
  </w:num>
  <w:num w:numId="12">
    <w:abstractNumId w:val="16"/>
  </w:num>
  <w:num w:numId="13">
    <w:abstractNumId w:val="10"/>
  </w:num>
  <w:num w:numId="14">
    <w:abstractNumId w:val="11"/>
  </w:num>
  <w:num w:numId="15">
    <w:abstractNumId w:val="20"/>
  </w:num>
  <w:num w:numId="16">
    <w:abstractNumId w:val="12"/>
  </w:num>
  <w:num w:numId="17">
    <w:abstractNumId w:val="13"/>
  </w:num>
  <w:num w:numId="18">
    <w:abstractNumId w:val="18"/>
  </w:num>
  <w:num w:numId="19">
    <w:abstractNumId w:val="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33"/>
    <w:rsid w:val="00011068"/>
    <w:rsid w:val="00012BD4"/>
    <w:rsid w:val="00023529"/>
    <w:rsid w:val="0002664E"/>
    <w:rsid w:val="00041367"/>
    <w:rsid w:val="00042226"/>
    <w:rsid w:val="000515B8"/>
    <w:rsid w:val="00054C6C"/>
    <w:rsid w:val="000569FD"/>
    <w:rsid w:val="00075A6C"/>
    <w:rsid w:val="00077DDF"/>
    <w:rsid w:val="00083140"/>
    <w:rsid w:val="0008687D"/>
    <w:rsid w:val="00095F90"/>
    <w:rsid w:val="000C2035"/>
    <w:rsid w:val="000C66FA"/>
    <w:rsid w:val="000D08A0"/>
    <w:rsid w:val="000D64B5"/>
    <w:rsid w:val="0010287B"/>
    <w:rsid w:val="00114799"/>
    <w:rsid w:val="00115D1A"/>
    <w:rsid w:val="0013290A"/>
    <w:rsid w:val="001550D7"/>
    <w:rsid w:val="00157B79"/>
    <w:rsid w:val="00172670"/>
    <w:rsid w:val="001906BD"/>
    <w:rsid w:val="0019079C"/>
    <w:rsid w:val="001A295F"/>
    <w:rsid w:val="001C05BB"/>
    <w:rsid w:val="001C07EA"/>
    <w:rsid w:val="001D695F"/>
    <w:rsid w:val="001E1F20"/>
    <w:rsid w:val="001F6A59"/>
    <w:rsid w:val="002035DD"/>
    <w:rsid w:val="002167BD"/>
    <w:rsid w:val="002477F5"/>
    <w:rsid w:val="00265BDF"/>
    <w:rsid w:val="0028283B"/>
    <w:rsid w:val="002B0221"/>
    <w:rsid w:val="002B3327"/>
    <w:rsid w:val="002C2018"/>
    <w:rsid w:val="002C30D5"/>
    <w:rsid w:val="002C7727"/>
    <w:rsid w:val="002D496F"/>
    <w:rsid w:val="002F0497"/>
    <w:rsid w:val="00330C37"/>
    <w:rsid w:val="00342A89"/>
    <w:rsid w:val="00346212"/>
    <w:rsid w:val="00357EFD"/>
    <w:rsid w:val="00380A97"/>
    <w:rsid w:val="00393910"/>
    <w:rsid w:val="00396CEF"/>
    <w:rsid w:val="003A4733"/>
    <w:rsid w:val="003D0548"/>
    <w:rsid w:val="00410E0F"/>
    <w:rsid w:val="00424612"/>
    <w:rsid w:val="0043687B"/>
    <w:rsid w:val="00462FA2"/>
    <w:rsid w:val="004A3B0F"/>
    <w:rsid w:val="004B6206"/>
    <w:rsid w:val="004D74FE"/>
    <w:rsid w:val="004E3D92"/>
    <w:rsid w:val="00551906"/>
    <w:rsid w:val="00562A87"/>
    <w:rsid w:val="005771A0"/>
    <w:rsid w:val="00594809"/>
    <w:rsid w:val="00596193"/>
    <w:rsid w:val="005A3577"/>
    <w:rsid w:val="005B3C04"/>
    <w:rsid w:val="005E231F"/>
    <w:rsid w:val="00607A66"/>
    <w:rsid w:val="00616ECD"/>
    <w:rsid w:val="0062397A"/>
    <w:rsid w:val="00626FE9"/>
    <w:rsid w:val="00640953"/>
    <w:rsid w:val="00647230"/>
    <w:rsid w:val="00650A52"/>
    <w:rsid w:val="006546FD"/>
    <w:rsid w:val="00655C67"/>
    <w:rsid w:val="00672C17"/>
    <w:rsid w:val="006917DB"/>
    <w:rsid w:val="006B6445"/>
    <w:rsid w:val="006B7669"/>
    <w:rsid w:val="006D5833"/>
    <w:rsid w:val="006F060F"/>
    <w:rsid w:val="006F0881"/>
    <w:rsid w:val="006F1AD7"/>
    <w:rsid w:val="0071312C"/>
    <w:rsid w:val="00724324"/>
    <w:rsid w:val="007432F4"/>
    <w:rsid w:val="007456D1"/>
    <w:rsid w:val="00747412"/>
    <w:rsid w:val="007664D6"/>
    <w:rsid w:val="007B7677"/>
    <w:rsid w:val="007D51B2"/>
    <w:rsid w:val="007F130C"/>
    <w:rsid w:val="007F2733"/>
    <w:rsid w:val="00800236"/>
    <w:rsid w:val="00812E57"/>
    <w:rsid w:val="00844AA3"/>
    <w:rsid w:val="00845249"/>
    <w:rsid w:val="00860ACA"/>
    <w:rsid w:val="008772AD"/>
    <w:rsid w:val="00880F33"/>
    <w:rsid w:val="008C1CD9"/>
    <w:rsid w:val="008C75EC"/>
    <w:rsid w:val="008D74EB"/>
    <w:rsid w:val="008D7DF5"/>
    <w:rsid w:val="0090340C"/>
    <w:rsid w:val="009136BD"/>
    <w:rsid w:val="009364E0"/>
    <w:rsid w:val="00946F5C"/>
    <w:rsid w:val="0095217D"/>
    <w:rsid w:val="0095363E"/>
    <w:rsid w:val="00992A5C"/>
    <w:rsid w:val="00993F55"/>
    <w:rsid w:val="009A0207"/>
    <w:rsid w:val="009A1C98"/>
    <w:rsid w:val="009A64FB"/>
    <w:rsid w:val="009A7628"/>
    <w:rsid w:val="009A7F04"/>
    <w:rsid w:val="009D6F83"/>
    <w:rsid w:val="009F3733"/>
    <w:rsid w:val="009F4F5B"/>
    <w:rsid w:val="00A00E84"/>
    <w:rsid w:val="00A12110"/>
    <w:rsid w:val="00A15590"/>
    <w:rsid w:val="00A277DB"/>
    <w:rsid w:val="00A64689"/>
    <w:rsid w:val="00A86E77"/>
    <w:rsid w:val="00B04CEE"/>
    <w:rsid w:val="00B24509"/>
    <w:rsid w:val="00B351E4"/>
    <w:rsid w:val="00B455BD"/>
    <w:rsid w:val="00B51A89"/>
    <w:rsid w:val="00B679C7"/>
    <w:rsid w:val="00B853E4"/>
    <w:rsid w:val="00B90C68"/>
    <w:rsid w:val="00BC6C12"/>
    <w:rsid w:val="00BD56DB"/>
    <w:rsid w:val="00BE7592"/>
    <w:rsid w:val="00C20282"/>
    <w:rsid w:val="00C41651"/>
    <w:rsid w:val="00C4190A"/>
    <w:rsid w:val="00C46FA8"/>
    <w:rsid w:val="00C50565"/>
    <w:rsid w:val="00C51D49"/>
    <w:rsid w:val="00C54BD2"/>
    <w:rsid w:val="00C6179D"/>
    <w:rsid w:val="00C820D7"/>
    <w:rsid w:val="00C9188F"/>
    <w:rsid w:val="00C9422A"/>
    <w:rsid w:val="00C94915"/>
    <w:rsid w:val="00CC30C3"/>
    <w:rsid w:val="00CC3451"/>
    <w:rsid w:val="00CF0076"/>
    <w:rsid w:val="00D02FDC"/>
    <w:rsid w:val="00D0798F"/>
    <w:rsid w:val="00D1142D"/>
    <w:rsid w:val="00D13320"/>
    <w:rsid w:val="00D161E2"/>
    <w:rsid w:val="00D20749"/>
    <w:rsid w:val="00D37015"/>
    <w:rsid w:val="00D472B2"/>
    <w:rsid w:val="00D516EA"/>
    <w:rsid w:val="00D5601B"/>
    <w:rsid w:val="00D65050"/>
    <w:rsid w:val="00D725AE"/>
    <w:rsid w:val="00DA5488"/>
    <w:rsid w:val="00DB477C"/>
    <w:rsid w:val="00DB4D94"/>
    <w:rsid w:val="00DC0E58"/>
    <w:rsid w:val="00E15ECF"/>
    <w:rsid w:val="00E1666D"/>
    <w:rsid w:val="00E17EE9"/>
    <w:rsid w:val="00E3516A"/>
    <w:rsid w:val="00E355D3"/>
    <w:rsid w:val="00E50C76"/>
    <w:rsid w:val="00E5401B"/>
    <w:rsid w:val="00E54BCA"/>
    <w:rsid w:val="00EA5BB3"/>
    <w:rsid w:val="00EC19E2"/>
    <w:rsid w:val="00ED2B46"/>
    <w:rsid w:val="00ED5617"/>
    <w:rsid w:val="00EE2B6D"/>
    <w:rsid w:val="00EF7D53"/>
    <w:rsid w:val="00F0005A"/>
    <w:rsid w:val="00F06325"/>
    <w:rsid w:val="00F228B5"/>
    <w:rsid w:val="00F2646F"/>
    <w:rsid w:val="00F803E4"/>
    <w:rsid w:val="00FA78B1"/>
    <w:rsid w:val="00FA7A4E"/>
    <w:rsid w:val="00FB26D2"/>
    <w:rsid w:val="00FD4DA1"/>
    <w:rsid w:val="00FE179B"/>
    <w:rsid w:val="00FF125D"/>
    <w:rsid w:val="00FF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9A33"/>
  <w15:docId w15:val="{FE24F419-0760-4639-8DA4-D145D989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F33"/>
    <w:rPr>
      <w:rFonts w:asciiTheme="minorHAnsi" w:hAnsiTheme="minorHAnsi"/>
      <w:sz w:val="22"/>
    </w:rPr>
  </w:style>
  <w:style w:type="paragraph" w:styleId="Heading1">
    <w:name w:val="heading 1"/>
    <w:basedOn w:val="Normal"/>
    <w:next w:val="Normal"/>
    <w:link w:val="Heading1Char"/>
    <w:qFormat/>
    <w:rsid w:val="00880F33"/>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uiPriority w:val="9"/>
    <w:unhideWhenUsed/>
    <w:qFormat/>
    <w:rsid w:val="00880F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07A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F3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880F33"/>
    <w:rPr>
      <w:rFonts w:asciiTheme="majorHAnsi" w:eastAsiaTheme="majorEastAsia" w:hAnsiTheme="majorHAnsi" w:cstheme="majorBidi"/>
      <w:color w:val="1F4D78" w:themeColor="accent1" w:themeShade="7F"/>
      <w:szCs w:val="24"/>
    </w:rPr>
  </w:style>
  <w:style w:type="character" w:styleId="Strong">
    <w:name w:val="Strong"/>
    <w:basedOn w:val="DefaultParagraphFont"/>
    <w:uiPriority w:val="22"/>
    <w:qFormat/>
    <w:rsid w:val="00880F33"/>
    <w:rPr>
      <w:b/>
      <w:bCs/>
    </w:rPr>
  </w:style>
  <w:style w:type="paragraph" w:styleId="ListParagraph">
    <w:name w:val="List Paragraph"/>
    <w:aliases w:val="List Paragraph_FS,CAP 2,List Paragraph1,List Paragraph11"/>
    <w:basedOn w:val="Normal"/>
    <w:link w:val="ListParagraphChar"/>
    <w:uiPriority w:val="1"/>
    <w:qFormat/>
    <w:rsid w:val="00880F33"/>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880F33"/>
    <w:rPr>
      <w:sz w:val="26"/>
    </w:rPr>
  </w:style>
  <w:style w:type="table" w:styleId="TableGrid">
    <w:name w:val="Table Grid"/>
    <w:basedOn w:val="TableNormal"/>
    <w:uiPriority w:val="39"/>
    <w:rsid w:val="00880F3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80F33"/>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880F33"/>
    <w:rPr>
      <w:rFonts w:ascii="VNI-Times" w:eastAsia="MS Mincho" w:hAnsi="VNI-Times" w:cs="Times New Roman"/>
      <w:b/>
      <w:sz w:val="26"/>
      <w:szCs w:val="26"/>
      <w:lang w:eastAsia="ja-JP"/>
    </w:rPr>
  </w:style>
  <w:style w:type="character" w:customStyle="1" w:styleId="Bodytext2">
    <w:name w:val="Body text (2)_"/>
    <w:basedOn w:val="DefaultParagraphFont"/>
    <w:link w:val="Bodytext21"/>
    <w:uiPriority w:val="99"/>
    <w:rsid w:val="00880F33"/>
    <w:rPr>
      <w:rFonts w:ascii="Segoe UI" w:hAnsi="Segoe UI" w:cs="Segoe UI"/>
      <w:sz w:val="20"/>
      <w:szCs w:val="20"/>
      <w:shd w:val="clear" w:color="auto" w:fill="FFFFFF"/>
    </w:rPr>
  </w:style>
  <w:style w:type="character" w:customStyle="1" w:styleId="Bodytext20">
    <w:name w:val="Body text (2)"/>
    <w:basedOn w:val="Bodytext2"/>
    <w:uiPriority w:val="99"/>
    <w:rsid w:val="00880F33"/>
    <w:rPr>
      <w:rFonts w:ascii="Segoe UI" w:hAnsi="Segoe UI" w:cs="Segoe UI"/>
      <w:sz w:val="20"/>
      <w:szCs w:val="20"/>
      <w:shd w:val="clear" w:color="auto" w:fill="FFFFFF"/>
    </w:rPr>
  </w:style>
  <w:style w:type="character" w:customStyle="1" w:styleId="Bodytext2Italic">
    <w:name w:val="Body text (2) + Italic"/>
    <w:basedOn w:val="Bodytext2"/>
    <w:uiPriority w:val="99"/>
    <w:rsid w:val="00880F33"/>
    <w:rPr>
      <w:rFonts w:ascii="Segoe UI" w:hAnsi="Segoe UI" w:cs="Segoe UI"/>
      <w:i/>
      <w:iCs/>
      <w:sz w:val="20"/>
      <w:szCs w:val="20"/>
      <w:shd w:val="clear" w:color="auto" w:fill="FFFFFF"/>
    </w:rPr>
  </w:style>
  <w:style w:type="character" w:customStyle="1" w:styleId="Bodytext11">
    <w:name w:val="Body text (11)_"/>
    <w:basedOn w:val="DefaultParagraphFont"/>
    <w:link w:val="Bodytext111"/>
    <w:uiPriority w:val="99"/>
    <w:rsid w:val="00880F33"/>
    <w:rPr>
      <w:rFonts w:ascii="Segoe UI" w:hAnsi="Segoe UI" w:cs="Segoe UI"/>
      <w:i/>
      <w:iCs/>
      <w:sz w:val="20"/>
      <w:szCs w:val="20"/>
      <w:shd w:val="clear" w:color="auto" w:fill="FFFFFF"/>
    </w:rPr>
  </w:style>
  <w:style w:type="character" w:customStyle="1" w:styleId="Bodytext110">
    <w:name w:val="Body text (11)"/>
    <w:basedOn w:val="Bodytext11"/>
    <w:uiPriority w:val="99"/>
    <w:rsid w:val="00880F33"/>
    <w:rPr>
      <w:rFonts w:ascii="Segoe UI" w:hAnsi="Segoe UI" w:cs="Segoe UI"/>
      <w:i/>
      <w:iCs/>
      <w:sz w:val="20"/>
      <w:szCs w:val="20"/>
      <w:shd w:val="clear" w:color="auto" w:fill="FFFFFF"/>
    </w:rPr>
  </w:style>
  <w:style w:type="paragraph" w:customStyle="1" w:styleId="Bodytext21">
    <w:name w:val="Body text (2)1"/>
    <w:basedOn w:val="Normal"/>
    <w:link w:val="Bodytext2"/>
    <w:uiPriority w:val="99"/>
    <w:rsid w:val="00880F33"/>
    <w:pPr>
      <w:widowControl w:val="0"/>
      <w:shd w:val="clear" w:color="auto" w:fill="FFFFFF"/>
      <w:spacing w:before="240" w:after="720" w:line="240" w:lineRule="atLeast"/>
      <w:ind w:hanging="400"/>
    </w:pPr>
    <w:rPr>
      <w:rFonts w:ascii="Segoe UI" w:hAnsi="Segoe UI" w:cs="Segoe UI"/>
      <w:sz w:val="20"/>
      <w:szCs w:val="20"/>
    </w:rPr>
  </w:style>
  <w:style w:type="paragraph" w:customStyle="1" w:styleId="Bodytext111">
    <w:name w:val="Body text (11)1"/>
    <w:basedOn w:val="Normal"/>
    <w:link w:val="Bodytext11"/>
    <w:uiPriority w:val="99"/>
    <w:rsid w:val="00880F33"/>
    <w:pPr>
      <w:widowControl w:val="0"/>
      <w:shd w:val="clear" w:color="auto" w:fill="FFFFFF"/>
      <w:spacing w:before="120" w:after="240" w:line="240" w:lineRule="atLeast"/>
      <w:ind w:hanging="300"/>
      <w:jc w:val="both"/>
    </w:pPr>
    <w:rPr>
      <w:rFonts w:ascii="Segoe UI" w:hAnsi="Segoe UI" w:cs="Segoe UI"/>
      <w:i/>
      <w:iCs/>
      <w:sz w:val="20"/>
      <w:szCs w:val="20"/>
    </w:rPr>
  </w:style>
  <w:style w:type="character" w:customStyle="1" w:styleId="Bodytext12">
    <w:name w:val="Body text (12)_"/>
    <w:basedOn w:val="DefaultParagraphFont"/>
    <w:link w:val="Bodytext121"/>
    <w:uiPriority w:val="99"/>
    <w:rsid w:val="00880F33"/>
    <w:rPr>
      <w:rFonts w:ascii="Segoe UI" w:hAnsi="Segoe UI" w:cs="Segoe UI"/>
      <w:b/>
      <w:bCs/>
      <w:i/>
      <w:iCs/>
      <w:sz w:val="20"/>
      <w:szCs w:val="20"/>
      <w:shd w:val="clear" w:color="auto" w:fill="FFFFFF"/>
    </w:rPr>
  </w:style>
  <w:style w:type="character" w:customStyle="1" w:styleId="Bodytext120">
    <w:name w:val="Body text (12)"/>
    <w:basedOn w:val="Bodytext12"/>
    <w:uiPriority w:val="99"/>
    <w:rsid w:val="00880F33"/>
    <w:rPr>
      <w:rFonts w:ascii="Segoe UI" w:hAnsi="Segoe UI" w:cs="Segoe UI"/>
      <w:b/>
      <w:bCs/>
      <w:i/>
      <w:iCs/>
      <w:sz w:val="20"/>
      <w:szCs w:val="20"/>
      <w:shd w:val="clear" w:color="auto" w:fill="FFFFFF"/>
    </w:rPr>
  </w:style>
  <w:style w:type="paragraph" w:customStyle="1" w:styleId="Bodytext121">
    <w:name w:val="Body text (12)1"/>
    <w:basedOn w:val="Normal"/>
    <w:link w:val="Bodytext12"/>
    <w:uiPriority w:val="99"/>
    <w:rsid w:val="00880F33"/>
    <w:pPr>
      <w:widowControl w:val="0"/>
      <w:shd w:val="clear" w:color="auto" w:fill="FFFFFF"/>
      <w:spacing w:before="240" w:after="240" w:line="240" w:lineRule="atLeast"/>
      <w:ind w:hanging="320"/>
      <w:jc w:val="both"/>
    </w:pPr>
    <w:rPr>
      <w:rFonts w:ascii="Segoe UI" w:hAnsi="Segoe UI" w:cs="Segoe UI"/>
      <w:b/>
      <w:bCs/>
      <w:i/>
      <w:iCs/>
      <w:sz w:val="20"/>
      <w:szCs w:val="20"/>
    </w:rPr>
  </w:style>
  <w:style w:type="character" w:customStyle="1" w:styleId="Bodytext3">
    <w:name w:val="Body text (3)"/>
    <w:basedOn w:val="DefaultParagraphFont"/>
    <w:uiPriority w:val="99"/>
    <w:rsid w:val="00880F33"/>
    <w:rPr>
      <w:rFonts w:ascii="Segoe UI" w:hAnsi="Segoe UI" w:cs="Segoe UI"/>
      <w:b/>
      <w:bCs/>
      <w:w w:val="70"/>
      <w:sz w:val="52"/>
      <w:szCs w:val="52"/>
      <w:u w:val="none"/>
    </w:rPr>
  </w:style>
  <w:style w:type="character" w:customStyle="1" w:styleId="Bodytext2Bold">
    <w:name w:val="Body text (2) + Bold"/>
    <w:aliases w:val="Italic14"/>
    <w:basedOn w:val="Bodytext2"/>
    <w:uiPriority w:val="99"/>
    <w:rsid w:val="00880F33"/>
    <w:rPr>
      <w:rFonts w:ascii="Segoe UI" w:hAnsi="Segoe UI" w:cs="Segoe UI"/>
      <w:b/>
      <w:bCs/>
      <w:sz w:val="20"/>
      <w:szCs w:val="20"/>
      <w:u w:val="none"/>
      <w:shd w:val="clear" w:color="auto" w:fill="FFFFFF"/>
    </w:rPr>
  </w:style>
  <w:style w:type="character" w:customStyle="1" w:styleId="Tablecaption">
    <w:name w:val="Table caption_"/>
    <w:basedOn w:val="DefaultParagraphFont"/>
    <w:link w:val="Tablecaption1"/>
    <w:uiPriority w:val="99"/>
    <w:rsid w:val="00880F33"/>
    <w:rPr>
      <w:rFonts w:ascii="Segoe UI" w:hAnsi="Segoe UI" w:cs="Segoe UI"/>
      <w:b/>
      <w:bCs/>
      <w:sz w:val="20"/>
      <w:szCs w:val="20"/>
      <w:shd w:val="clear" w:color="auto" w:fill="FFFFFF"/>
    </w:rPr>
  </w:style>
  <w:style w:type="paragraph" w:customStyle="1" w:styleId="Tablecaption1">
    <w:name w:val="Table caption1"/>
    <w:basedOn w:val="Normal"/>
    <w:link w:val="Tablecaption"/>
    <w:uiPriority w:val="99"/>
    <w:rsid w:val="00880F33"/>
    <w:pPr>
      <w:widowControl w:val="0"/>
      <w:shd w:val="clear" w:color="auto" w:fill="FFFFFF"/>
      <w:spacing w:after="0" w:line="240" w:lineRule="atLeast"/>
    </w:pPr>
    <w:rPr>
      <w:rFonts w:ascii="Segoe UI" w:hAnsi="Segoe UI" w:cs="Segoe UI"/>
      <w:b/>
      <w:bCs/>
      <w:sz w:val="20"/>
      <w:szCs w:val="20"/>
    </w:rPr>
  </w:style>
  <w:style w:type="character" w:customStyle="1" w:styleId="Bodytext113">
    <w:name w:val="Body text (11)3"/>
    <w:basedOn w:val="Bodytext11"/>
    <w:uiPriority w:val="99"/>
    <w:rsid w:val="00880F33"/>
    <w:rPr>
      <w:rFonts w:ascii="Segoe UI" w:hAnsi="Segoe UI" w:cs="Segoe UI"/>
      <w:b/>
      <w:bCs/>
      <w:i/>
      <w:iCs/>
      <w:sz w:val="19"/>
      <w:szCs w:val="19"/>
      <w:u w:val="none"/>
      <w:shd w:val="clear" w:color="auto" w:fill="FFFFFF"/>
    </w:rPr>
  </w:style>
  <w:style w:type="character" w:customStyle="1" w:styleId="Bodytext28pt">
    <w:name w:val="Body text (2) + 8 pt"/>
    <w:aliases w:val="Bold9"/>
    <w:basedOn w:val="Bodytext2"/>
    <w:uiPriority w:val="99"/>
    <w:rsid w:val="00880F33"/>
    <w:rPr>
      <w:rFonts w:ascii="Segoe UI" w:hAnsi="Segoe UI" w:cs="Segoe UI"/>
      <w:b/>
      <w:bCs/>
      <w:sz w:val="16"/>
      <w:szCs w:val="16"/>
      <w:u w:val="none"/>
      <w:shd w:val="clear" w:color="auto" w:fill="FFFFFF"/>
    </w:rPr>
  </w:style>
  <w:style w:type="character" w:customStyle="1" w:styleId="Picturecaption10Exact">
    <w:name w:val="Picture caption (10) Exact"/>
    <w:basedOn w:val="DefaultParagraphFont"/>
    <w:link w:val="Picturecaption10"/>
    <w:uiPriority w:val="99"/>
    <w:rsid w:val="00880F33"/>
    <w:rPr>
      <w:rFonts w:ascii="Segoe UI" w:hAnsi="Segoe UI" w:cs="Segoe UI"/>
      <w:b/>
      <w:bCs/>
      <w:sz w:val="16"/>
      <w:szCs w:val="16"/>
      <w:shd w:val="clear" w:color="auto" w:fill="FFFFFF"/>
    </w:rPr>
  </w:style>
  <w:style w:type="character" w:customStyle="1" w:styleId="Bodytext19">
    <w:name w:val="Body text (19)_"/>
    <w:basedOn w:val="DefaultParagraphFont"/>
    <w:link w:val="Bodytext191"/>
    <w:uiPriority w:val="99"/>
    <w:rsid w:val="00880F33"/>
    <w:rPr>
      <w:rFonts w:ascii="Segoe UI" w:hAnsi="Segoe UI" w:cs="Segoe UI"/>
      <w:b/>
      <w:bCs/>
      <w:sz w:val="16"/>
      <w:szCs w:val="16"/>
      <w:shd w:val="clear" w:color="auto" w:fill="FFFFFF"/>
    </w:rPr>
  </w:style>
  <w:style w:type="paragraph" w:customStyle="1" w:styleId="Picturecaption10">
    <w:name w:val="Picture caption (10)"/>
    <w:basedOn w:val="Normal"/>
    <w:link w:val="Picturecaption10Exact"/>
    <w:uiPriority w:val="99"/>
    <w:rsid w:val="00880F33"/>
    <w:pPr>
      <w:widowControl w:val="0"/>
      <w:shd w:val="clear" w:color="auto" w:fill="FFFFFF"/>
      <w:spacing w:after="0" w:line="288" w:lineRule="exact"/>
      <w:jc w:val="both"/>
    </w:pPr>
    <w:rPr>
      <w:rFonts w:ascii="Segoe UI" w:hAnsi="Segoe UI" w:cs="Segoe UI"/>
      <w:b/>
      <w:bCs/>
      <w:sz w:val="16"/>
      <w:szCs w:val="16"/>
    </w:rPr>
  </w:style>
  <w:style w:type="paragraph" w:customStyle="1" w:styleId="Bodytext191">
    <w:name w:val="Body text (19)1"/>
    <w:basedOn w:val="Normal"/>
    <w:link w:val="Bodytext19"/>
    <w:uiPriority w:val="99"/>
    <w:rsid w:val="00880F33"/>
    <w:pPr>
      <w:widowControl w:val="0"/>
      <w:shd w:val="clear" w:color="auto" w:fill="FFFFFF"/>
      <w:spacing w:after="60" w:line="288" w:lineRule="exact"/>
      <w:jc w:val="both"/>
    </w:pPr>
    <w:rPr>
      <w:rFonts w:ascii="Segoe UI" w:hAnsi="Segoe UI" w:cs="Segoe UI"/>
      <w:b/>
      <w:bCs/>
      <w:sz w:val="16"/>
      <w:szCs w:val="16"/>
    </w:rPr>
  </w:style>
  <w:style w:type="character" w:customStyle="1" w:styleId="Bodytext275pt">
    <w:name w:val="Body text (2) + 7.5 pt"/>
    <w:basedOn w:val="Bodytext2"/>
    <w:uiPriority w:val="99"/>
    <w:rsid w:val="00880F33"/>
    <w:rPr>
      <w:rFonts w:ascii="Segoe UI" w:hAnsi="Segoe UI" w:cs="Segoe UI"/>
      <w:sz w:val="15"/>
      <w:szCs w:val="15"/>
      <w:u w:val="none"/>
      <w:shd w:val="clear" w:color="auto" w:fill="FFFFFF"/>
    </w:rPr>
  </w:style>
  <w:style w:type="character" w:customStyle="1" w:styleId="Bodytext112">
    <w:name w:val="Body text (11)2"/>
    <w:basedOn w:val="Bodytext11"/>
    <w:uiPriority w:val="99"/>
    <w:rsid w:val="00880F33"/>
    <w:rPr>
      <w:rFonts w:ascii="Segoe UI" w:hAnsi="Segoe UI" w:cs="Segoe UI"/>
      <w:b/>
      <w:bCs/>
      <w:i/>
      <w:iCs/>
      <w:sz w:val="19"/>
      <w:szCs w:val="19"/>
      <w:u w:val="none"/>
      <w:shd w:val="clear" w:color="auto" w:fill="FFFFFF"/>
    </w:rPr>
  </w:style>
  <w:style w:type="character" w:customStyle="1" w:styleId="Bodytext275pt2">
    <w:name w:val="Body text (2) + 7.5 pt2"/>
    <w:aliases w:val="Italic11"/>
    <w:basedOn w:val="Bodytext2"/>
    <w:uiPriority w:val="99"/>
    <w:rsid w:val="00880F33"/>
    <w:rPr>
      <w:rFonts w:ascii="Segoe UI" w:hAnsi="Segoe UI" w:cs="Segoe UI"/>
      <w:i/>
      <w:iCs/>
      <w:sz w:val="15"/>
      <w:szCs w:val="15"/>
      <w:u w:val="none"/>
      <w:shd w:val="clear" w:color="auto" w:fill="FFFFFF"/>
    </w:rPr>
  </w:style>
  <w:style w:type="character" w:customStyle="1" w:styleId="Bodytext275pt1">
    <w:name w:val="Body text (2) + 7.5 pt1"/>
    <w:aliases w:val="Italic10"/>
    <w:basedOn w:val="Bodytext2"/>
    <w:uiPriority w:val="99"/>
    <w:rsid w:val="00880F33"/>
    <w:rPr>
      <w:rFonts w:ascii="Segoe UI" w:hAnsi="Segoe UI" w:cs="Segoe UI"/>
      <w:i/>
      <w:iCs/>
      <w:sz w:val="15"/>
      <w:szCs w:val="15"/>
      <w:u w:val="none"/>
      <w:shd w:val="clear" w:color="auto" w:fill="FFFFFF"/>
    </w:rPr>
  </w:style>
  <w:style w:type="character" w:customStyle="1" w:styleId="Picturecaption1095pt">
    <w:name w:val="Picture caption (10) + 9.5 pt"/>
    <w:aliases w:val="Italic Exact"/>
    <w:basedOn w:val="Picturecaption10Exact"/>
    <w:uiPriority w:val="99"/>
    <w:rsid w:val="00880F33"/>
    <w:rPr>
      <w:rFonts w:ascii="Segoe UI" w:hAnsi="Segoe UI" w:cs="Segoe UI"/>
      <w:b/>
      <w:bCs/>
      <w:i/>
      <w:iCs/>
      <w:sz w:val="19"/>
      <w:szCs w:val="19"/>
      <w:u w:val="none"/>
      <w:shd w:val="clear" w:color="auto" w:fill="FFFFFF"/>
    </w:rPr>
  </w:style>
  <w:style w:type="character" w:customStyle="1" w:styleId="Picturecaption10Exact1">
    <w:name w:val="Picture caption (10) Exact1"/>
    <w:basedOn w:val="Picturecaption10Exact"/>
    <w:uiPriority w:val="99"/>
    <w:rsid w:val="00880F33"/>
    <w:rPr>
      <w:rFonts w:ascii="Segoe UI" w:hAnsi="Segoe UI" w:cs="Segoe UI"/>
      <w:b/>
      <w:bCs/>
      <w:sz w:val="16"/>
      <w:szCs w:val="16"/>
      <w:u w:val="none"/>
      <w:shd w:val="clear" w:color="auto" w:fill="FFFFFF"/>
    </w:rPr>
  </w:style>
  <w:style w:type="character" w:customStyle="1" w:styleId="Bodytext194">
    <w:name w:val="Body text (19)4"/>
    <w:basedOn w:val="Bodytext19"/>
    <w:uiPriority w:val="99"/>
    <w:rsid w:val="00880F33"/>
    <w:rPr>
      <w:rFonts w:ascii="Segoe UI" w:hAnsi="Segoe UI" w:cs="Segoe UI"/>
      <w:b/>
      <w:bCs/>
      <w:sz w:val="16"/>
      <w:szCs w:val="16"/>
      <w:u w:val="none"/>
      <w:shd w:val="clear" w:color="auto" w:fill="FFFFFF"/>
    </w:rPr>
  </w:style>
  <w:style w:type="character" w:customStyle="1" w:styleId="Bodytext210pt">
    <w:name w:val="Body text (2) + 10 pt"/>
    <w:basedOn w:val="Bodytext2"/>
    <w:uiPriority w:val="99"/>
    <w:rsid w:val="00880F33"/>
    <w:rPr>
      <w:rFonts w:ascii="Segoe UI" w:hAnsi="Segoe UI" w:cs="Segoe UI"/>
      <w:sz w:val="20"/>
      <w:szCs w:val="20"/>
      <w:u w:val="none"/>
      <w:shd w:val="clear" w:color="auto" w:fill="FFFFFF"/>
    </w:rPr>
  </w:style>
  <w:style w:type="character" w:customStyle="1" w:styleId="Bodytext28pt1">
    <w:name w:val="Body text (2) + 8 pt1"/>
    <w:aliases w:val="Bold1"/>
    <w:basedOn w:val="Bodytext2"/>
    <w:uiPriority w:val="99"/>
    <w:rsid w:val="00880F33"/>
    <w:rPr>
      <w:rFonts w:ascii="Segoe UI" w:hAnsi="Segoe UI" w:cs="Segoe UI"/>
      <w:b/>
      <w:bCs/>
      <w:sz w:val="16"/>
      <w:szCs w:val="16"/>
      <w:u w:val="none"/>
      <w:shd w:val="clear" w:color="auto" w:fill="FFFFFF"/>
    </w:rPr>
  </w:style>
  <w:style w:type="character" w:customStyle="1" w:styleId="Picturecaption9">
    <w:name w:val="Picture caption (9)"/>
    <w:basedOn w:val="DefaultParagraphFont"/>
    <w:uiPriority w:val="99"/>
    <w:rsid w:val="00880F33"/>
    <w:rPr>
      <w:rFonts w:ascii="Segoe UI" w:hAnsi="Segoe UI" w:cs="Segoe UI"/>
      <w:b/>
      <w:bCs/>
      <w:i/>
      <w:iCs/>
      <w:sz w:val="19"/>
      <w:szCs w:val="19"/>
      <w:u w:val="none"/>
    </w:rPr>
  </w:style>
  <w:style w:type="paragraph" w:styleId="NormalWeb">
    <w:name w:val="Normal (Web)"/>
    <w:basedOn w:val="Normal"/>
    <w:link w:val="NormalWebChar"/>
    <w:uiPriority w:val="99"/>
    <w:unhideWhenUsed/>
    <w:qFormat/>
    <w:rsid w:val="00880F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0F33"/>
    <w:rPr>
      <w:i/>
      <w:iCs/>
    </w:rPr>
  </w:style>
  <w:style w:type="character" w:customStyle="1" w:styleId="NormalWebChar">
    <w:name w:val="Normal (Web) Char"/>
    <w:link w:val="NormalWeb"/>
    <w:uiPriority w:val="99"/>
    <w:qFormat/>
    <w:rsid w:val="00880F33"/>
    <w:rPr>
      <w:rFonts w:eastAsia="Times New Roman" w:cs="Times New Roman"/>
      <w:szCs w:val="24"/>
    </w:rPr>
  </w:style>
  <w:style w:type="character" w:customStyle="1" w:styleId="Bodytext2TimesNewRoman">
    <w:name w:val="Body text (2) + Times New Roman"/>
    <w:aliases w:val="5.5 pt,Italic,Spacing -1 pt"/>
    <w:basedOn w:val="Bodytext2"/>
    <w:uiPriority w:val="99"/>
    <w:rsid w:val="00880F33"/>
    <w:rPr>
      <w:rFonts w:ascii="Times New Roman" w:hAnsi="Times New Roman" w:cs="Times New Roman"/>
      <w:i/>
      <w:iCs/>
      <w:spacing w:val="-20"/>
      <w:sz w:val="11"/>
      <w:szCs w:val="11"/>
      <w:u w:val="none"/>
      <w:shd w:val="clear" w:color="auto" w:fill="FFFFFF"/>
    </w:rPr>
  </w:style>
  <w:style w:type="character" w:customStyle="1" w:styleId="Bodytext9">
    <w:name w:val="Body text (9)_"/>
    <w:basedOn w:val="DefaultParagraphFont"/>
    <w:link w:val="Bodytext91"/>
    <w:uiPriority w:val="99"/>
    <w:locked/>
    <w:rsid w:val="00880F33"/>
    <w:rPr>
      <w:rFonts w:ascii="Segoe UI" w:hAnsi="Segoe UI" w:cs="Segoe UI"/>
      <w:b/>
      <w:bCs/>
      <w:sz w:val="20"/>
      <w:szCs w:val="20"/>
      <w:shd w:val="clear" w:color="auto" w:fill="FFFFFF"/>
    </w:rPr>
  </w:style>
  <w:style w:type="character" w:customStyle="1" w:styleId="Bodytext92">
    <w:name w:val="Body text (9)2"/>
    <w:basedOn w:val="Bodytext9"/>
    <w:uiPriority w:val="99"/>
    <w:rsid w:val="00880F33"/>
    <w:rPr>
      <w:rFonts w:ascii="Segoe UI" w:hAnsi="Segoe UI" w:cs="Segoe UI"/>
      <w:b/>
      <w:bCs/>
      <w:sz w:val="20"/>
      <w:szCs w:val="20"/>
      <w:shd w:val="clear" w:color="auto" w:fill="FFFFFF"/>
    </w:rPr>
  </w:style>
  <w:style w:type="paragraph" w:customStyle="1" w:styleId="Bodytext91">
    <w:name w:val="Body text (9)1"/>
    <w:basedOn w:val="Normal"/>
    <w:link w:val="Bodytext9"/>
    <w:uiPriority w:val="99"/>
    <w:rsid w:val="00880F33"/>
    <w:pPr>
      <w:widowControl w:val="0"/>
      <w:shd w:val="clear" w:color="auto" w:fill="FFFFFF"/>
      <w:spacing w:before="720" w:after="300" w:line="240" w:lineRule="atLeast"/>
      <w:ind w:hanging="400"/>
      <w:jc w:val="both"/>
    </w:pPr>
    <w:rPr>
      <w:rFonts w:ascii="Segoe UI" w:hAnsi="Segoe UI" w:cs="Segoe UI"/>
      <w:b/>
      <w:bCs/>
      <w:sz w:val="20"/>
      <w:szCs w:val="20"/>
    </w:rPr>
  </w:style>
  <w:style w:type="character" w:customStyle="1" w:styleId="Heading4Char">
    <w:name w:val="Heading 4 Char"/>
    <w:basedOn w:val="DefaultParagraphFont"/>
    <w:link w:val="Heading4"/>
    <w:uiPriority w:val="9"/>
    <w:semiHidden/>
    <w:rsid w:val="00607A66"/>
    <w:rPr>
      <w:rFonts w:asciiTheme="majorHAnsi" w:eastAsiaTheme="majorEastAsia" w:hAnsiTheme="majorHAnsi" w:cstheme="majorBidi"/>
      <w:i/>
      <w:iCs/>
      <w:color w:val="2E74B5" w:themeColor="accent1" w:themeShade="BF"/>
      <w:sz w:val="22"/>
    </w:rPr>
  </w:style>
  <w:style w:type="character" w:customStyle="1" w:styleId="Bodytext4">
    <w:name w:val="Body text (4)_"/>
    <w:basedOn w:val="DefaultParagraphFont"/>
    <w:link w:val="Bodytext41"/>
    <w:uiPriority w:val="99"/>
    <w:rsid w:val="00011068"/>
    <w:rPr>
      <w:rFonts w:cs="Times New Roman"/>
      <w:b/>
      <w:bCs/>
      <w:sz w:val="22"/>
      <w:shd w:val="clear" w:color="auto" w:fill="FFFFFF"/>
    </w:rPr>
  </w:style>
  <w:style w:type="character" w:customStyle="1" w:styleId="Bodytext43">
    <w:name w:val="Body text (4)3"/>
    <w:basedOn w:val="Bodytext4"/>
    <w:uiPriority w:val="99"/>
    <w:rsid w:val="00011068"/>
    <w:rPr>
      <w:rFonts w:cs="Times New Roman"/>
      <w:b/>
      <w:bCs/>
      <w:sz w:val="22"/>
      <w:shd w:val="clear" w:color="auto" w:fill="FFFFFF"/>
    </w:rPr>
  </w:style>
  <w:style w:type="paragraph" w:customStyle="1" w:styleId="Bodytext41">
    <w:name w:val="Body text (4)1"/>
    <w:basedOn w:val="Normal"/>
    <w:link w:val="Bodytext4"/>
    <w:uiPriority w:val="99"/>
    <w:rsid w:val="00011068"/>
    <w:pPr>
      <w:widowControl w:val="0"/>
      <w:shd w:val="clear" w:color="auto" w:fill="FFFFFF"/>
      <w:spacing w:before="960" w:after="0" w:line="240" w:lineRule="atLeast"/>
      <w:ind w:hanging="720"/>
    </w:pPr>
    <w:rPr>
      <w:rFonts w:ascii="Times New Roman" w:hAnsi="Times New Roman" w:cs="Times New Roman"/>
      <w:b/>
      <w:bCs/>
    </w:rPr>
  </w:style>
  <w:style w:type="character" w:customStyle="1" w:styleId="PicturecaptionExact">
    <w:name w:val="Picture caption Exact"/>
    <w:basedOn w:val="DefaultParagraphFont"/>
    <w:uiPriority w:val="99"/>
    <w:rsid w:val="00011068"/>
    <w:rPr>
      <w:rFonts w:ascii="Times New Roman" w:hAnsi="Times New Roman" w:cs="Times New Roman"/>
      <w:sz w:val="22"/>
      <w:szCs w:val="22"/>
      <w:u w:val="none"/>
    </w:rPr>
  </w:style>
  <w:style w:type="character" w:customStyle="1" w:styleId="Heading40">
    <w:name w:val="Heading #4_"/>
    <w:basedOn w:val="DefaultParagraphFont"/>
    <w:link w:val="Heading41"/>
    <w:uiPriority w:val="99"/>
    <w:rsid w:val="00D161E2"/>
    <w:rPr>
      <w:rFonts w:cs="Times New Roman"/>
      <w:b/>
      <w:bCs/>
      <w:sz w:val="22"/>
      <w:shd w:val="clear" w:color="auto" w:fill="FFFFFF"/>
    </w:rPr>
  </w:style>
  <w:style w:type="paragraph" w:customStyle="1" w:styleId="Heading41">
    <w:name w:val="Heading #41"/>
    <w:basedOn w:val="Normal"/>
    <w:link w:val="Heading40"/>
    <w:uiPriority w:val="99"/>
    <w:rsid w:val="00D161E2"/>
    <w:pPr>
      <w:widowControl w:val="0"/>
      <w:shd w:val="clear" w:color="auto" w:fill="FFFFFF"/>
      <w:spacing w:after="60" w:line="240" w:lineRule="atLeast"/>
      <w:ind w:hanging="720"/>
      <w:outlineLvl w:val="3"/>
    </w:pPr>
    <w:rPr>
      <w:rFonts w:ascii="Times New Roman" w:hAnsi="Times New Roman" w:cs="Times New Roman"/>
      <w:b/>
      <w:bCs/>
    </w:rPr>
  </w:style>
  <w:style w:type="character" w:customStyle="1" w:styleId="Tablecaption3Exact2">
    <w:name w:val="Table caption (3) Exact2"/>
    <w:basedOn w:val="DefaultParagraphFont"/>
    <w:uiPriority w:val="99"/>
    <w:rsid w:val="00993F55"/>
    <w:rPr>
      <w:rFonts w:ascii="Times New Roman" w:hAnsi="Times New Roman" w:cs="Times New Roman"/>
      <w:b/>
      <w:bCs/>
      <w:sz w:val="22"/>
      <w:szCs w:val="22"/>
      <w:u w:val="none"/>
    </w:rPr>
  </w:style>
  <w:style w:type="character" w:customStyle="1" w:styleId="Heading42">
    <w:name w:val="Heading #42"/>
    <w:basedOn w:val="Heading40"/>
    <w:uiPriority w:val="99"/>
    <w:rsid w:val="00993F55"/>
    <w:rPr>
      <w:rFonts w:ascii="Times New Roman" w:hAnsi="Times New Roman" w:cs="Times New Roman"/>
      <w:b/>
      <w:bCs/>
      <w:sz w:val="22"/>
      <w:szCs w:val="22"/>
      <w:u w:val="none"/>
      <w:shd w:val="clear" w:color="auto" w:fill="FFFFFF"/>
    </w:rPr>
  </w:style>
  <w:style w:type="character" w:customStyle="1" w:styleId="Bodytext2Bold4">
    <w:name w:val="Body text (2) + Bold4"/>
    <w:basedOn w:val="Bodytext2"/>
    <w:uiPriority w:val="99"/>
    <w:rsid w:val="00993F55"/>
    <w:rPr>
      <w:rFonts w:ascii="Times New Roman" w:hAnsi="Times New Roman" w:cs="Times New Roman"/>
      <w:b/>
      <w:bCs/>
      <w:sz w:val="22"/>
      <w:szCs w:val="22"/>
      <w:u w:val="none"/>
      <w:shd w:val="clear" w:color="auto" w:fill="FFFFFF"/>
    </w:rPr>
  </w:style>
  <w:style w:type="character" w:customStyle="1" w:styleId="Bodytext2115pt">
    <w:name w:val="Body text (2) + 11.5 pt"/>
    <w:aliases w:val="Bold8,Italic7"/>
    <w:basedOn w:val="Bodytext2"/>
    <w:uiPriority w:val="99"/>
    <w:rsid w:val="00993F55"/>
    <w:rPr>
      <w:rFonts w:ascii="Times New Roman" w:hAnsi="Times New Roman" w:cs="Times New Roman"/>
      <w:b/>
      <w:bCs/>
      <w:i/>
      <w:iCs/>
      <w:sz w:val="23"/>
      <w:szCs w:val="23"/>
      <w:u w:val="none"/>
      <w:shd w:val="clear" w:color="auto" w:fill="FFFFFF"/>
    </w:rPr>
  </w:style>
  <w:style w:type="character" w:customStyle="1" w:styleId="Tablecaption3">
    <w:name w:val="Table caption (3)_"/>
    <w:basedOn w:val="DefaultParagraphFont"/>
    <w:link w:val="Tablecaption31"/>
    <w:uiPriority w:val="99"/>
    <w:rsid w:val="00993F55"/>
    <w:rPr>
      <w:rFonts w:cs="Times New Roman"/>
      <w:b/>
      <w:bCs/>
      <w:sz w:val="22"/>
      <w:shd w:val="clear" w:color="auto" w:fill="FFFFFF"/>
    </w:rPr>
  </w:style>
  <w:style w:type="paragraph" w:customStyle="1" w:styleId="Tablecaption31">
    <w:name w:val="Table caption (3)1"/>
    <w:basedOn w:val="Normal"/>
    <w:link w:val="Tablecaption3"/>
    <w:uiPriority w:val="99"/>
    <w:rsid w:val="00993F55"/>
    <w:pPr>
      <w:widowControl w:val="0"/>
      <w:shd w:val="clear" w:color="auto" w:fill="FFFFFF"/>
      <w:spacing w:after="0" w:line="240" w:lineRule="atLeast"/>
    </w:pPr>
    <w:rPr>
      <w:rFonts w:ascii="Times New Roman" w:hAnsi="Times New Roman" w:cs="Times New Roman"/>
      <w:b/>
      <w:bCs/>
    </w:rPr>
  </w:style>
  <w:style w:type="character" w:customStyle="1" w:styleId="Picturecaption5">
    <w:name w:val="Picture caption (5)_"/>
    <w:basedOn w:val="DefaultParagraphFont"/>
    <w:link w:val="Picturecaption51"/>
    <w:uiPriority w:val="99"/>
    <w:rsid w:val="00993F55"/>
    <w:rPr>
      <w:rFonts w:cs="Times New Roman"/>
      <w:b/>
      <w:bCs/>
      <w:sz w:val="22"/>
      <w:shd w:val="clear" w:color="auto" w:fill="FFFFFF"/>
    </w:rPr>
  </w:style>
  <w:style w:type="character" w:customStyle="1" w:styleId="Picturecaption5Exact1">
    <w:name w:val="Picture caption (5) Exact1"/>
    <w:basedOn w:val="Picturecaption5"/>
    <w:uiPriority w:val="99"/>
    <w:rsid w:val="00993F55"/>
    <w:rPr>
      <w:rFonts w:cs="Times New Roman"/>
      <w:b/>
      <w:bCs/>
      <w:sz w:val="22"/>
      <w:shd w:val="clear" w:color="auto" w:fill="FFFFFF"/>
    </w:rPr>
  </w:style>
  <w:style w:type="paragraph" w:customStyle="1" w:styleId="Picturecaption51">
    <w:name w:val="Picture caption (5)1"/>
    <w:basedOn w:val="Normal"/>
    <w:link w:val="Picturecaption5"/>
    <w:uiPriority w:val="99"/>
    <w:rsid w:val="00993F55"/>
    <w:pPr>
      <w:widowControl w:val="0"/>
      <w:shd w:val="clear" w:color="auto" w:fill="FFFFFF"/>
      <w:spacing w:after="0" w:line="240" w:lineRule="atLeast"/>
    </w:pPr>
    <w:rPr>
      <w:rFonts w:ascii="Times New Roman" w:hAnsi="Times New Roman" w:cs="Times New Roman"/>
      <w:b/>
      <w:bCs/>
    </w:rPr>
  </w:style>
  <w:style w:type="character" w:customStyle="1" w:styleId="Bodytext27pt">
    <w:name w:val="Body text (2) + 7 pt"/>
    <w:basedOn w:val="Bodytext2"/>
    <w:uiPriority w:val="99"/>
    <w:rsid w:val="004B6206"/>
    <w:rPr>
      <w:rFonts w:ascii="Segoe UI" w:hAnsi="Segoe UI" w:cs="Segoe UI"/>
      <w:sz w:val="14"/>
      <w:szCs w:val="14"/>
      <w:u w:val="none"/>
      <w:shd w:val="clear" w:color="auto" w:fill="FFFFFF"/>
    </w:rPr>
  </w:style>
  <w:style w:type="paragraph" w:styleId="BodyText">
    <w:name w:val="Body Text"/>
    <w:basedOn w:val="Normal"/>
    <w:link w:val="BodyTextChar"/>
    <w:uiPriority w:val="99"/>
    <w:semiHidden/>
    <w:unhideWhenUsed/>
    <w:rsid w:val="004B6206"/>
    <w:pPr>
      <w:spacing w:after="120"/>
    </w:pPr>
  </w:style>
  <w:style w:type="character" w:customStyle="1" w:styleId="BodyTextChar">
    <w:name w:val="Body Text Char"/>
    <w:basedOn w:val="DefaultParagraphFont"/>
    <w:link w:val="BodyText"/>
    <w:uiPriority w:val="99"/>
    <w:semiHidden/>
    <w:rsid w:val="004B6206"/>
    <w:rPr>
      <w:rFonts w:asciiTheme="minorHAnsi" w:hAnsiTheme="minorHAnsi"/>
      <w:sz w:val="22"/>
    </w:rPr>
  </w:style>
  <w:style w:type="paragraph" w:styleId="BalloonText">
    <w:name w:val="Balloon Text"/>
    <w:basedOn w:val="Normal"/>
    <w:link w:val="BalloonTextChar"/>
    <w:uiPriority w:val="99"/>
    <w:semiHidden/>
    <w:unhideWhenUsed/>
    <w:rsid w:val="001D695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D695F"/>
    <w:rPr>
      <w:rFonts w:ascii="Tahoma" w:eastAsia="Times New Roman" w:hAnsi="Tahoma" w:cs="Tahoma"/>
      <w:sz w:val="16"/>
      <w:szCs w:val="16"/>
    </w:rPr>
  </w:style>
  <w:style w:type="character" w:customStyle="1" w:styleId="Bodytext1995pt1">
    <w:name w:val="Body text (19) + 9.5 pt1"/>
    <w:aliases w:val="Italic6"/>
    <w:basedOn w:val="Bodytext19"/>
    <w:uiPriority w:val="99"/>
    <w:rsid w:val="00114799"/>
    <w:rPr>
      <w:rFonts w:ascii="Segoe UI" w:hAnsi="Segoe UI" w:cs="Segoe UI"/>
      <w:b/>
      <w:bCs/>
      <w:i/>
      <w:iCs/>
      <w:sz w:val="19"/>
      <w:szCs w:val="19"/>
      <w:u w:val="none"/>
      <w:shd w:val="clear" w:color="auto" w:fill="FFFFFF"/>
    </w:rPr>
  </w:style>
  <w:style w:type="character" w:customStyle="1" w:styleId="Bodytext193">
    <w:name w:val="Body text (19)3"/>
    <w:basedOn w:val="Bodytext19"/>
    <w:uiPriority w:val="99"/>
    <w:rsid w:val="00114799"/>
    <w:rPr>
      <w:rFonts w:ascii="Segoe UI" w:hAnsi="Segoe UI" w:cs="Segoe UI"/>
      <w:b/>
      <w:bCs/>
      <w:sz w:val="16"/>
      <w:szCs w:val="16"/>
      <w:u w:val="none"/>
      <w:shd w:val="clear" w:color="auto" w:fill="FFFFFF"/>
    </w:rPr>
  </w:style>
  <w:style w:type="character" w:customStyle="1" w:styleId="Bodytext5">
    <w:name w:val="Body text (5)_"/>
    <w:basedOn w:val="DefaultParagraphFont"/>
    <w:link w:val="Bodytext51"/>
    <w:uiPriority w:val="99"/>
    <w:rsid w:val="00114799"/>
    <w:rPr>
      <w:rFonts w:ascii="Segoe UI" w:hAnsi="Segoe UI" w:cs="Segoe UI"/>
      <w:b/>
      <w:bCs/>
      <w:sz w:val="18"/>
      <w:szCs w:val="18"/>
      <w:shd w:val="clear" w:color="auto" w:fill="FFFFFF"/>
    </w:rPr>
  </w:style>
  <w:style w:type="paragraph" w:customStyle="1" w:styleId="Bodytext51">
    <w:name w:val="Body text (5)1"/>
    <w:basedOn w:val="Normal"/>
    <w:link w:val="Bodytext5"/>
    <w:uiPriority w:val="99"/>
    <w:rsid w:val="00114799"/>
    <w:pPr>
      <w:widowControl w:val="0"/>
      <w:shd w:val="clear" w:color="auto" w:fill="FFFFFF"/>
      <w:spacing w:after="60" w:line="240" w:lineRule="atLeast"/>
    </w:pPr>
    <w:rPr>
      <w:rFonts w:ascii="Segoe UI" w:hAnsi="Segoe UI" w:cs="Segoe UI"/>
      <w:b/>
      <w:bCs/>
      <w:sz w:val="18"/>
      <w:szCs w:val="18"/>
    </w:rPr>
  </w:style>
  <w:style w:type="character" w:customStyle="1" w:styleId="Bodytext10">
    <w:name w:val="Body text (10)"/>
    <w:basedOn w:val="DefaultParagraphFont"/>
    <w:uiPriority w:val="99"/>
    <w:rsid w:val="00114799"/>
    <w:rPr>
      <w:rFonts w:ascii="Consolas" w:hAnsi="Consolas" w:cs="Consolas"/>
      <w:spacing w:val="-10"/>
      <w:sz w:val="8"/>
      <w:szCs w:val="8"/>
      <w:u w:val="none"/>
    </w:rPr>
  </w:style>
  <w:style w:type="character" w:customStyle="1" w:styleId="Bodytext18">
    <w:name w:val="Body text (18)_"/>
    <w:basedOn w:val="DefaultParagraphFont"/>
    <w:link w:val="Bodytext181"/>
    <w:uiPriority w:val="99"/>
    <w:rsid w:val="00114799"/>
    <w:rPr>
      <w:rFonts w:ascii="Segoe UI" w:hAnsi="Segoe UI" w:cs="Segoe UI"/>
      <w:i/>
      <w:iCs/>
      <w:sz w:val="16"/>
      <w:szCs w:val="16"/>
      <w:shd w:val="clear" w:color="auto" w:fill="FFFFFF"/>
    </w:rPr>
  </w:style>
  <w:style w:type="character" w:customStyle="1" w:styleId="Bodytext180">
    <w:name w:val="Body text (18)"/>
    <w:basedOn w:val="Bodytext18"/>
    <w:uiPriority w:val="99"/>
    <w:rsid w:val="00114799"/>
    <w:rPr>
      <w:rFonts w:ascii="Segoe UI" w:hAnsi="Segoe UI" w:cs="Segoe UI"/>
      <w:i/>
      <w:iCs/>
      <w:sz w:val="16"/>
      <w:szCs w:val="16"/>
      <w:shd w:val="clear" w:color="auto" w:fill="FFFFFF"/>
    </w:rPr>
  </w:style>
  <w:style w:type="character" w:customStyle="1" w:styleId="Bodytext54">
    <w:name w:val="Body text (5)4"/>
    <w:basedOn w:val="Bodytext5"/>
    <w:uiPriority w:val="99"/>
    <w:rsid w:val="00114799"/>
    <w:rPr>
      <w:rFonts w:ascii="Segoe UI" w:hAnsi="Segoe UI" w:cs="Segoe UI"/>
      <w:b/>
      <w:bCs/>
      <w:sz w:val="18"/>
      <w:szCs w:val="18"/>
      <w:u w:val="none"/>
      <w:shd w:val="clear" w:color="auto" w:fill="FFFFFF"/>
    </w:rPr>
  </w:style>
  <w:style w:type="character" w:customStyle="1" w:styleId="Bodytext58pt1">
    <w:name w:val="Body text (5) + 8 pt1"/>
    <w:aliases w:val="Not Bold3,Italic5,Body text (4) + 11.5 pt,Not Bold5,Body text (4) + 12 pt,Italic4,Body text (19) + 9.5 pt2"/>
    <w:basedOn w:val="Bodytext5"/>
    <w:uiPriority w:val="99"/>
    <w:rsid w:val="00114799"/>
    <w:rPr>
      <w:rFonts w:ascii="Segoe UI" w:hAnsi="Segoe UI" w:cs="Segoe UI"/>
      <w:b w:val="0"/>
      <w:bCs w:val="0"/>
      <w:i/>
      <w:iCs/>
      <w:sz w:val="16"/>
      <w:szCs w:val="16"/>
      <w:u w:val="none"/>
      <w:shd w:val="clear" w:color="auto" w:fill="FFFFFF"/>
    </w:rPr>
  </w:style>
  <w:style w:type="paragraph" w:customStyle="1" w:styleId="Bodytext181">
    <w:name w:val="Body text (18)1"/>
    <w:basedOn w:val="Normal"/>
    <w:link w:val="Bodytext18"/>
    <w:uiPriority w:val="99"/>
    <w:rsid w:val="00114799"/>
    <w:pPr>
      <w:widowControl w:val="0"/>
      <w:shd w:val="clear" w:color="auto" w:fill="FFFFFF"/>
      <w:spacing w:before="1800" w:after="0" w:line="240" w:lineRule="atLeast"/>
      <w:jc w:val="both"/>
    </w:pPr>
    <w:rPr>
      <w:rFonts w:ascii="Segoe UI" w:hAnsi="Segoe UI" w:cs="Segoe UI"/>
      <w:i/>
      <w:iCs/>
      <w:sz w:val="16"/>
      <w:szCs w:val="16"/>
    </w:rPr>
  </w:style>
  <w:style w:type="character" w:customStyle="1" w:styleId="Bodytext4BookmanOldStyle">
    <w:name w:val="Body text (4) + Bookman Old Style"/>
    <w:aliases w:val="12 pt,Not Bold6,Body text (19) + 9.5 pt3"/>
    <w:basedOn w:val="Bodytext4"/>
    <w:uiPriority w:val="99"/>
    <w:rsid w:val="00114799"/>
    <w:rPr>
      <w:rFonts w:ascii="Bookman Old Style" w:hAnsi="Bookman Old Style" w:cs="Bookman Old Style"/>
      <w:b w:val="0"/>
      <w:bCs w:val="0"/>
      <w:sz w:val="24"/>
      <w:szCs w:val="24"/>
      <w:u w:val="none"/>
      <w:shd w:val="clear" w:color="auto" w:fill="FFFFFF"/>
    </w:rPr>
  </w:style>
  <w:style w:type="character" w:customStyle="1" w:styleId="Bodytext8">
    <w:name w:val="Body text (8)_"/>
    <w:basedOn w:val="DefaultParagraphFont"/>
    <w:link w:val="Bodytext81"/>
    <w:uiPriority w:val="99"/>
    <w:rsid w:val="00346212"/>
    <w:rPr>
      <w:rFonts w:cs="Times New Roman"/>
      <w:sz w:val="15"/>
      <w:szCs w:val="15"/>
      <w:shd w:val="clear" w:color="auto" w:fill="FFFFFF"/>
    </w:rPr>
  </w:style>
  <w:style w:type="character" w:customStyle="1" w:styleId="Bodytext8Exact2">
    <w:name w:val="Body text (8) Exact2"/>
    <w:basedOn w:val="Bodytext8"/>
    <w:uiPriority w:val="99"/>
    <w:rsid w:val="00346212"/>
    <w:rPr>
      <w:rFonts w:cs="Times New Roman"/>
      <w:sz w:val="15"/>
      <w:szCs w:val="15"/>
      <w:shd w:val="clear" w:color="auto" w:fill="FFFFFF"/>
    </w:rPr>
  </w:style>
  <w:style w:type="character" w:customStyle="1" w:styleId="Bodytext8Exact1">
    <w:name w:val="Body text (8) Exact1"/>
    <w:basedOn w:val="Bodytext8"/>
    <w:uiPriority w:val="99"/>
    <w:rsid w:val="00346212"/>
    <w:rPr>
      <w:rFonts w:cs="Times New Roman"/>
      <w:sz w:val="15"/>
      <w:szCs w:val="15"/>
      <w:shd w:val="clear" w:color="auto" w:fill="FFFFFF"/>
    </w:rPr>
  </w:style>
  <w:style w:type="character" w:customStyle="1" w:styleId="Picturecaption90">
    <w:name w:val="Picture caption (9)_"/>
    <w:basedOn w:val="DefaultParagraphFont"/>
    <w:link w:val="Picturecaption91"/>
    <w:uiPriority w:val="99"/>
    <w:rsid w:val="00346212"/>
    <w:rPr>
      <w:rFonts w:ascii="Segoe UI" w:hAnsi="Segoe UI" w:cs="Segoe UI"/>
      <w:b/>
      <w:bCs/>
      <w:i/>
      <w:iCs/>
      <w:sz w:val="19"/>
      <w:szCs w:val="19"/>
      <w:shd w:val="clear" w:color="auto" w:fill="FFFFFF"/>
    </w:rPr>
  </w:style>
  <w:style w:type="character" w:customStyle="1" w:styleId="Picturecaption98pt">
    <w:name w:val="Picture caption (9) + 8 pt"/>
    <w:aliases w:val="Not Italic Exact"/>
    <w:basedOn w:val="Picturecaption90"/>
    <w:uiPriority w:val="99"/>
    <w:rsid w:val="00346212"/>
    <w:rPr>
      <w:rFonts w:ascii="Segoe UI" w:hAnsi="Segoe UI" w:cs="Segoe UI"/>
      <w:b/>
      <w:bCs/>
      <w:i w:val="0"/>
      <w:iCs w:val="0"/>
      <w:sz w:val="16"/>
      <w:szCs w:val="16"/>
      <w:shd w:val="clear" w:color="auto" w:fill="FFFFFF"/>
      <w:lang w:val="en-US" w:eastAsia="en-US"/>
    </w:rPr>
  </w:style>
  <w:style w:type="character" w:customStyle="1" w:styleId="Picturecaption9Exact1">
    <w:name w:val="Picture caption (9) Exact1"/>
    <w:basedOn w:val="Picturecaption90"/>
    <w:uiPriority w:val="99"/>
    <w:rsid w:val="00346212"/>
    <w:rPr>
      <w:rFonts w:ascii="Segoe UI" w:hAnsi="Segoe UI" w:cs="Segoe UI"/>
      <w:b/>
      <w:bCs/>
      <w:i/>
      <w:iCs/>
      <w:sz w:val="19"/>
      <w:szCs w:val="19"/>
      <w:shd w:val="clear" w:color="auto" w:fill="FFFFFF"/>
    </w:rPr>
  </w:style>
  <w:style w:type="paragraph" w:customStyle="1" w:styleId="Bodytext81">
    <w:name w:val="Body text (8)1"/>
    <w:basedOn w:val="Normal"/>
    <w:link w:val="Bodytext8"/>
    <w:uiPriority w:val="99"/>
    <w:rsid w:val="00346212"/>
    <w:pPr>
      <w:widowControl w:val="0"/>
      <w:shd w:val="clear" w:color="auto" w:fill="FFFFFF"/>
      <w:spacing w:before="540" w:after="0" w:line="192" w:lineRule="exact"/>
      <w:jc w:val="both"/>
    </w:pPr>
    <w:rPr>
      <w:rFonts w:ascii="Times New Roman" w:hAnsi="Times New Roman" w:cs="Times New Roman"/>
      <w:sz w:val="15"/>
      <w:szCs w:val="15"/>
    </w:rPr>
  </w:style>
  <w:style w:type="paragraph" w:customStyle="1" w:styleId="Picturecaption91">
    <w:name w:val="Picture caption (9)1"/>
    <w:basedOn w:val="Normal"/>
    <w:link w:val="Picturecaption90"/>
    <w:uiPriority w:val="99"/>
    <w:rsid w:val="00346212"/>
    <w:pPr>
      <w:widowControl w:val="0"/>
      <w:shd w:val="clear" w:color="auto" w:fill="FFFFFF"/>
      <w:spacing w:after="0" w:line="240" w:lineRule="atLeast"/>
    </w:pPr>
    <w:rPr>
      <w:rFonts w:ascii="Segoe UI" w:hAnsi="Segoe UI" w:cs="Segoe UI"/>
      <w:b/>
      <w:bCs/>
      <w:i/>
      <w:iCs/>
      <w:sz w:val="19"/>
      <w:szCs w:val="19"/>
    </w:rPr>
  </w:style>
  <w:style w:type="character" w:customStyle="1" w:styleId="Picturecaption8">
    <w:name w:val="Picture caption (8)_"/>
    <w:basedOn w:val="DefaultParagraphFont"/>
    <w:link w:val="Picturecaption80"/>
    <w:uiPriority w:val="99"/>
    <w:rsid w:val="00346212"/>
    <w:rPr>
      <w:rFonts w:ascii="Segoe UI" w:hAnsi="Segoe UI" w:cs="Segoe UI"/>
      <w:i/>
      <w:iCs/>
      <w:sz w:val="16"/>
      <w:szCs w:val="16"/>
      <w:shd w:val="clear" w:color="auto" w:fill="FFFFFF"/>
    </w:rPr>
  </w:style>
  <w:style w:type="character" w:customStyle="1" w:styleId="Picturecaption8Exact1">
    <w:name w:val="Picture caption (8) Exact1"/>
    <w:basedOn w:val="Picturecaption8"/>
    <w:uiPriority w:val="99"/>
    <w:rsid w:val="00346212"/>
    <w:rPr>
      <w:rFonts w:ascii="Segoe UI" w:hAnsi="Segoe UI" w:cs="Segoe UI"/>
      <w:i/>
      <w:iCs/>
      <w:sz w:val="16"/>
      <w:szCs w:val="16"/>
      <w:shd w:val="clear" w:color="auto" w:fill="FFFFFF"/>
    </w:rPr>
  </w:style>
  <w:style w:type="paragraph" w:customStyle="1" w:styleId="Picturecaption80">
    <w:name w:val="Picture caption (8)"/>
    <w:basedOn w:val="Normal"/>
    <w:link w:val="Picturecaption8"/>
    <w:uiPriority w:val="99"/>
    <w:rsid w:val="00346212"/>
    <w:pPr>
      <w:widowControl w:val="0"/>
      <w:shd w:val="clear" w:color="auto" w:fill="FFFFFF"/>
      <w:spacing w:after="0" w:line="240" w:lineRule="atLeast"/>
    </w:pPr>
    <w:rPr>
      <w:rFonts w:ascii="Segoe UI" w:hAnsi="Segoe UI" w:cs="Segoe UI"/>
      <w:i/>
      <w:iCs/>
      <w:sz w:val="16"/>
      <w:szCs w:val="16"/>
    </w:rPr>
  </w:style>
  <w:style w:type="paragraph" w:styleId="CommentText">
    <w:name w:val="annotation text"/>
    <w:basedOn w:val="Normal"/>
    <w:link w:val="CommentTextChar"/>
    <w:semiHidden/>
    <w:rsid w:val="00D13320"/>
    <w:pPr>
      <w:spacing w:after="0" w:line="240" w:lineRule="auto"/>
    </w:pPr>
    <w:rPr>
      <w:rFonts w:ascii="VnCentury Schoolbook" w:eastAsia="Times New Roman" w:hAnsi="VnCentury Schoolbook" w:cs="Times New Roman"/>
      <w:sz w:val="20"/>
      <w:szCs w:val="20"/>
      <w:lang w:val="en-GB"/>
    </w:rPr>
  </w:style>
  <w:style w:type="character" w:customStyle="1" w:styleId="CommentTextChar">
    <w:name w:val="Comment Text Char"/>
    <w:basedOn w:val="DefaultParagraphFont"/>
    <w:link w:val="CommentText"/>
    <w:semiHidden/>
    <w:rsid w:val="00D13320"/>
    <w:rPr>
      <w:rFonts w:ascii="VnCentury Schoolbook" w:eastAsia="Times New Roman" w:hAnsi="VnCentury Schoolbook"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09405">
      <w:bodyDiv w:val="1"/>
      <w:marLeft w:val="0"/>
      <w:marRight w:val="0"/>
      <w:marTop w:val="0"/>
      <w:marBottom w:val="0"/>
      <w:divBdr>
        <w:top w:val="none" w:sz="0" w:space="0" w:color="auto"/>
        <w:left w:val="none" w:sz="0" w:space="0" w:color="auto"/>
        <w:bottom w:val="none" w:sz="0" w:space="0" w:color="auto"/>
        <w:right w:val="none" w:sz="0" w:space="0" w:color="auto"/>
      </w:divBdr>
    </w:div>
    <w:div w:id="20286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D9AF2-3E6D-460E-8352-564F3DA4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5657</Words>
  <Characters>32246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6</cp:revision>
  <cp:lastPrinted>2024-11-08T08:38:00Z</cp:lastPrinted>
  <dcterms:created xsi:type="dcterms:W3CDTF">2025-09-17T08:22:00Z</dcterms:created>
  <dcterms:modified xsi:type="dcterms:W3CDTF">2025-09-18T07:22:00Z</dcterms:modified>
</cp:coreProperties>
</file>